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C40" w:rsidRDefault="00776B1E" w:rsidP="00A55DA0">
      <w:pPr>
        <w:pStyle w:val="AralkYok"/>
        <w:jc w:val="center"/>
      </w:pPr>
      <w:r w:rsidRPr="00C05B57">
        <w:t>T.C.</w:t>
      </w:r>
      <w:r w:rsidRPr="00C05B57">
        <w:br/>
        <w:t>KAHRAMANMARAŞ SÜTÇÜ İMAM ÜNİVERSİTESİ REKTÖRLÜĞÜNDEN</w:t>
      </w:r>
    </w:p>
    <w:p w:rsidR="00583F34" w:rsidRPr="00C05B57" w:rsidRDefault="00583F34" w:rsidP="00A55DA0">
      <w:pPr>
        <w:pStyle w:val="AralkYok"/>
      </w:pPr>
    </w:p>
    <w:p w:rsidR="00776B1E" w:rsidRPr="00C05B57" w:rsidRDefault="00776B1E" w:rsidP="00A55DA0">
      <w:pPr>
        <w:pStyle w:val="AralkYok"/>
      </w:pPr>
      <w:r w:rsidRPr="00C05B57">
        <w:tab/>
        <w:t xml:space="preserve">Üniversitemizin aşağıda belirtilen birimlerine; 657 sayılı Devlet Memurları Kanununun değişik 48. maddesinde ve 2547 sayılı Yükseköğretim Kanunu ile Öğretim Üyeliğine Yükseltilme ve Atama </w:t>
      </w:r>
      <w:r w:rsidR="00067CB9" w:rsidRPr="00C05B57">
        <w:t xml:space="preserve">Yönetmeliği hükümlerine göre </w:t>
      </w:r>
      <w:r w:rsidRPr="00C05B57">
        <w:t>çalıştırılmak üzere öğretim üyesi alınacaktır. Başvuru süresi ilanın yayımı tarihinden itibaren 15 gündür</w:t>
      </w:r>
    </w:p>
    <w:p w:rsidR="00776B1E" w:rsidRPr="00C05B57" w:rsidRDefault="00776B1E" w:rsidP="00A55DA0">
      <w:pPr>
        <w:pStyle w:val="AralkYok"/>
      </w:pPr>
      <w:r w:rsidRPr="00C05B57">
        <w:t xml:space="preserve">. </w:t>
      </w:r>
      <w:r w:rsidRPr="00C05B57">
        <w:tab/>
      </w:r>
      <w:r w:rsidR="0090239C" w:rsidRPr="00C05B57">
        <w:t xml:space="preserve">Profesör ve </w:t>
      </w:r>
      <w:r w:rsidR="0039679B" w:rsidRPr="00C05B57">
        <w:t xml:space="preserve">Doçent </w:t>
      </w:r>
      <w:r w:rsidRPr="00C05B57">
        <w:t>kadrosuna başvurular Personel Daire Başkanlığına, yardımcı doçent kadrosuna başvurular ise ilgili birimlere şahsen yapılacaktır. Posta ile yapılacak başvurular ve eksik belge ile yapılacak başvurular kabul edilmeyecektir. Yabancı ülkelerden alınan diplomaların Üniversitelerarası Kurulca denkliğinin onaylanması gerekmektedir.</w:t>
      </w:r>
    </w:p>
    <w:p w:rsidR="00776B1E" w:rsidRPr="00C05B57" w:rsidRDefault="00776B1E" w:rsidP="00A55DA0">
      <w:pPr>
        <w:pStyle w:val="AralkYok"/>
      </w:pPr>
      <w:r w:rsidRPr="00C05B57">
        <w:tab/>
        <w:t xml:space="preserve">Devlet hizmet yükümlüsü adaylar başvurularında yükümlülük süresini belgelendirecek olup, bu adayların başvuruları devlet hizmet yükümlülüğü süresi bakımından, 657 sayılı Devlet Memurları Kanununun 62 ve 63. maddesi hükümleri </w:t>
      </w:r>
      <w:proofErr w:type="gramStart"/>
      <w:r w:rsidRPr="00C05B57">
        <w:t>dahilinde</w:t>
      </w:r>
      <w:proofErr w:type="gramEnd"/>
      <w:r w:rsidRPr="00C05B57">
        <w:t xml:space="preserve"> değerlendirilerek kabul veya reddedilecektir</w:t>
      </w:r>
    </w:p>
    <w:p w:rsidR="00776B1E" w:rsidRPr="00C05B57" w:rsidRDefault="00776B1E" w:rsidP="00A55DA0">
      <w:pPr>
        <w:pStyle w:val="AralkYok"/>
      </w:pPr>
      <w:r w:rsidRPr="00C05B57">
        <w:t xml:space="preserve">. </w:t>
      </w:r>
      <w:r w:rsidRPr="00C05B57">
        <w:tab/>
        <w:t xml:space="preserve">Öğretim üyesi atamalarında, 2547 sayılı Yükseköğretim Kanununun ilgili </w:t>
      </w:r>
      <w:r w:rsidR="00E362AD" w:rsidRPr="00C05B57">
        <w:t>maddeleri ile Öğretim Üyeliğine</w:t>
      </w:r>
      <w:r w:rsidR="0039679B" w:rsidRPr="00C05B57">
        <w:t xml:space="preserve"> </w:t>
      </w:r>
      <w:r w:rsidRPr="00C05B57">
        <w:t>Yükseltilme ve Atama</w:t>
      </w:r>
      <w:r w:rsidR="004406B3" w:rsidRPr="00C05B57">
        <w:t xml:space="preserve"> </w:t>
      </w:r>
      <w:r w:rsidRPr="00C05B57">
        <w:t>Yönetmeliğinin ilgili maddeleri uygulanacaktır.</w:t>
      </w:r>
    </w:p>
    <w:p w:rsidR="00776B1E" w:rsidRPr="00C05B57" w:rsidRDefault="00776B1E" w:rsidP="00A55DA0">
      <w:pPr>
        <w:pStyle w:val="AralkYok"/>
      </w:pPr>
      <w:r w:rsidRPr="00C05B57">
        <w:tab/>
        <w:t xml:space="preserve">Yardımcı doçent kadrosuna başvurularda, merkezi yabancı dil sınavlarından belirli bir puan alınmış olsa bile, 2547 sayılı Yüksek Öğretim Kanunun 23. maddesinin (b) fıkrasının 2 numaralı bendi gereğince Üniversitemiz ilgili birimlerince ayrıca yabancı dil sınavı yapılacaktır. </w:t>
      </w:r>
    </w:p>
    <w:p w:rsidR="00776B1E" w:rsidRPr="00C05B57" w:rsidRDefault="00776B1E" w:rsidP="00A55DA0">
      <w:pPr>
        <w:pStyle w:val="AralkYok"/>
      </w:pPr>
      <w:r w:rsidRPr="00C05B57">
        <w:tab/>
        <w:t>Adaylar, hangi dilden sınava gireceklerini dilekçelerinde belirteceklerdir.</w:t>
      </w:r>
    </w:p>
    <w:p w:rsidR="00776B1E" w:rsidRPr="00C05B57" w:rsidRDefault="00776B1E" w:rsidP="00A55DA0">
      <w:pPr>
        <w:pStyle w:val="AralkYok"/>
      </w:pPr>
      <w:r w:rsidRPr="00C05B57">
        <w:tab/>
        <w:t>Yardımcı doçentlik dil sınavının</w:t>
      </w:r>
      <w:r w:rsidR="00936DD8" w:rsidRPr="00C05B57">
        <w:t xml:space="preserve"> yeri </w:t>
      </w:r>
      <w:proofErr w:type="gramStart"/>
      <w:r w:rsidR="00936DD8" w:rsidRPr="00C05B57">
        <w:t xml:space="preserve">ve </w:t>
      </w:r>
      <w:r w:rsidRPr="00C05B57">
        <w:t xml:space="preserve"> tarihi</w:t>
      </w:r>
      <w:proofErr w:type="gramEnd"/>
      <w:r w:rsidRPr="00C05B57">
        <w:t xml:space="preserve"> Rektörlüğümüzce daha sonra belirlenecek olup, konu ile ilgili duyuru </w:t>
      </w:r>
      <w:r w:rsidRPr="00C05B57">
        <w:rPr>
          <w:b/>
        </w:rPr>
        <w:t>www.</w:t>
      </w:r>
      <w:proofErr w:type="spellStart"/>
      <w:r w:rsidRPr="00C05B57">
        <w:rPr>
          <w:b/>
        </w:rPr>
        <w:t>ksu</w:t>
      </w:r>
      <w:proofErr w:type="spellEnd"/>
      <w:r w:rsidRPr="00C05B57">
        <w:rPr>
          <w:b/>
        </w:rPr>
        <w:t>.edu.tr.</w:t>
      </w:r>
      <w:r w:rsidRPr="00C05B57">
        <w:t xml:space="preserve"> </w:t>
      </w:r>
      <w:proofErr w:type="gramStart"/>
      <w:r w:rsidRPr="00C05B57">
        <w:t>adresinden</w:t>
      </w:r>
      <w:proofErr w:type="gramEnd"/>
      <w:r w:rsidRPr="00C05B57">
        <w:t xml:space="preserve"> yapılacaktır.</w:t>
      </w:r>
    </w:p>
    <w:p w:rsidR="00447F59" w:rsidRPr="00C05B57" w:rsidRDefault="00776B1E" w:rsidP="00A55DA0">
      <w:pPr>
        <w:pStyle w:val="AralkYok"/>
      </w:pPr>
      <w:r w:rsidRPr="00C05B57">
        <w:tab/>
        <w:t xml:space="preserve">Adaylardan istenilen </w:t>
      </w:r>
      <w:proofErr w:type="gramStart"/>
      <w:r w:rsidRPr="00C05B57">
        <w:t>belgeler ; Bölüm</w:t>
      </w:r>
      <w:proofErr w:type="gramEnd"/>
      <w:r w:rsidRPr="00C05B57">
        <w:t xml:space="preserve">, Anabilim Dalını ve sabıka kaydının bulunup bulunmadığını belirten </w:t>
      </w:r>
      <w:hyperlink r:id="rId4" w:history="1">
        <w:r w:rsidRPr="00C05B57">
          <w:rPr>
            <w:rStyle w:val="Kpr"/>
            <w:rFonts w:asciiTheme="majorHAnsi" w:hAnsiTheme="majorHAnsi"/>
            <w:sz w:val="19"/>
            <w:szCs w:val="19"/>
          </w:rPr>
          <w:t>http://www.ksu.edu.tr</w:t>
        </w:r>
      </w:hyperlink>
      <w:r w:rsidRPr="00C05B57">
        <w:t xml:space="preserve"> adresinden temin edilecek başvuru formu ekinde bir adet fotoğraf, lisans diploması fotokopisi, doktora / uzmanlık diploması fotokopisi, nüfus cüzdanı fotokopisi, özgeçmiş, bilimsel çalışma ve yayın listesi, yabancı dil belgesi</w:t>
      </w:r>
      <w:r w:rsidR="00172E4D" w:rsidRPr="00C05B57">
        <w:t xml:space="preserve"> ile</w:t>
      </w:r>
      <w:r w:rsidR="00165950" w:rsidRPr="00C05B57">
        <w:t xml:space="preserve"> birlikte </w:t>
      </w:r>
      <w:r w:rsidR="00172E4D" w:rsidRPr="00C05B57">
        <w:t xml:space="preserve">; </w:t>
      </w:r>
      <w:r w:rsidR="0090239C" w:rsidRPr="00C05B57">
        <w:t>Profesör kadrosuna başvur</w:t>
      </w:r>
      <w:r w:rsidR="003B7E79" w:rsidRPr="00C05B57">
        <w:t>acaklar</w:t>
      </w:r>
      <w:r w:rsidR="0090239C" w:rsidRPr="00C05B57">
        <w:t xml:space="preserve"> doçentlik belgesi ile bilimsel çalışma ve yayınlarını 6 takım, </w:t>
      </w:r>
      <w:r w:rsidR="0039679B" w:rsidRPr="00C05B57">
        <w:t xml:space="preserve">Doçent kadrosuna başvuracaklar doçentlik belgesi ile bilimsel çalışma ve yayınlarını 4 takım, </w:t>
      </w:r>
      <w:r w:rsidRPr="00C05B57">
        <w:t>yardımcı doçent kadrolarına başvuracaklar ise bilimsel çalışma ve yayınlarını 4 takım olarak sunacaklardır.</w:t>
      </w:r>
      <w:bookmarkStart w:id="0" w:name="_GoBack"/>
      <w:bookmarkEnd w:id="0"/>
    </w:p>
    <w:tbl>
      <w:tblPr>
        <w:tblW w:w="1135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977"/>
        <w:gridCol w:w="1011"/>
        <w:gridCol w:w="549"/>
        <w:gridCol w:w="708"/>
        <w:gridCol w:w="6114"/>
      </w:tblGrid>
      <w:tr w:rsidR="0090239C" w:rsidRPr="00C05B57" w:rsidTr="00C05B57">
        <w:trPr>
          <w:trHeight w:val="256"/>
        </w:trPr>
        <w:tc>
          <w:tcPr>
            <w:tcW w:w="2977" w:type="dxa"/>
            <w:tcBorders>
              <w:top w:val="single" w:sz="4" w:space="0" w:color="auto"/>
              <w:left w:val="single" w:sz="4" w:space="0" w:color="auto"/>
              <w:bottom w:val="single" w:sz="4" w:space="0" w:color="auto"/>
              <w:right w:val="single" w:sz="4" w:space="0" w:color="auto"/>
            </w:tcBorders>
            <w:vAlign w:val="center"/>
          </w:tcPr>
          <w:p w:rsidR="0090239C" w:rsidRPr="00C05B57" w:rsidRDefault="0090239C" w:rsidP="00A55DA0">
            <w:pPr>
              <w:pStyle w:val="AralkYok"/>
              <w:rPr>
                <w:b/>
              </w:rPr>
            </w:pPr>
            <w:r w:rsidRPr="00C05B57">
              <w:rPr>
                <w:b/>
              </w:rPr>
              <w:t>BİRİM</w:t>
            </w:r>
          </w:p>
        </w:tc>
        <w:tc>
          <w:tcPr>
            <w:tcW w:w="1011" w:type="dxa"/>
            <w:tcBorders>
              <w:top w:val="single" w:sz="4" w:space="0" w:color="auto"/>
              <w:left w:val="single" w:sz="4" w:space="0" w:color="auto"/>
              <w:bottom w:val="single" w:sz="4" w:space="0" w:color="auto"/>
              <w:right w:val="single" w:sz="4" w:space="0" w:color="auto"/>
            </w:tcBorders>
            <w:vAlign w:val="center"/>
          </w:tcPr>
          <w:p w:rsidR="0090239C" w:rsidRPr="00C05B57" w:rsidRDefault="0090239C" w:rsidP="00A55DA0">
            <w:pPr>
              <w:pStyle w:val="AralkYok"/>
              <w:rPr>
                <w:b/>
              </w:rPr>
            </w:pPr>
            <w:r w:rsidRPr="00C05B57">
              <w:rPr>
                <w:b/>
              </w:rPr>
              <w:t>UNVAN</w:t>
            </w:r>
          </w:p>
        </w:tc>
        <w:tc>
          <w:tcPr>
            <w:tcW w:w="549" w:type="dxa"/>
            <w:tcBorders>
              <w:top w:val="single" w:sz="4" w:space="0" w:color="auto"/>
              <w:left w:val="single" w:sz="4" w:space="0" w:color="auto"/>
              <w:bottom w:val="single" w:sz="4" w:space="0" w:color="auto"/>
              <w:right w:val="single" w:sz="4" w:space="0" w:color="auto"/>
            </w:tcBorders>
            <w:vAlign w:val="center"/>
          </w:tcPr>
          <w:p w:rsidR="0090239C" w:rsidRPr="00C05B57" w:rsidRDefault="0090239C" w:rsidP="00A55DA0">
            <w:pPr>
              <w:pStyle w:val="AralkYok"/>
            </w:pPr>
            <w:r w:rsidRPr="00C05B57">
              <w:t>K/D</w:t>
            </w:r>
          </w:p>
        </w:tc>
        <w:tc>
          <w:tcPr>
            <w:tcW w:w="708" w:type="dxa"/>
            <w:tcBorders>
              <w:top w:val="single" w:sz="4" w:space="0" w:color="auto"/>
              <w:left w:val="single" w:sz="4" w:space="0" w:color="auto"/>
              <w:bottom w:val="single" w:sz="4" w:space="0" w:color="auto"/>
              <w:right w:val="single" w:sz="4" w:space="0" w:color="auto"/>
            </w:tcBorders>
            <w:vAlign w:val="center"/>
          </w:tcPr>
          <w:p w:rsidR="0090239C" w:rsidRPr="00C05B57" w:rsidRDefault="0090239C" w:rsidP="00A55DA0">
            <w:pPr>
              <w:pStyle w:val="AralkYok"/>
              <w:rPr>
                <w:b/>
              </w:rPr>
            </w:pPr>
            <w:r w:rsidRPr="00C05B57">
              <w:rPr>
                <w:b/>
              </w:rPr>
              <w:t>ADET</w:t>
            </w:r>
          </w:p>
        </w:tc>
        <w:tc>
          <w:tcPr>
            <w:tcW w:w="6114" w:type="dxa"/>
            <w:tcBorders>
              <w:top w:val="single" w:sz="4" w:space="0" w:color="auto"/>
              <w:left w:val="single" w:sz="4" w:space="0" w:color="auto"/>
              <w:bottom w:val="single" w:sz="4" w:space="0" w:color="auto"/>
              <w:right w:val="single" w:sz="4" w:space="0" w:color="auto"/>
            </w:tcBorders>
            <w:vAlign w:val="center"/>
          </w:tcPr>
          <w:p w:rsidR="0090239C" w:rsidRPr="00C05B57" w:rsidRDefault="0090239C" w:rsidP="00A55DA0">
            <w:pPr>
              <w:pStyle w:val="AralkYok"/>
              <w:rPr>
                <w:b/>
              </w:rPr>
            </w:pPr>
            <w:r w:rsidRPr="00C05B57">
              <w:rPr>
                <w:b/>
              </w:rPr>
              <w:t>NİTELİĞİ</w:t>
            </w:r>
          </w:p>
        </w:tc>
      </w:tr>
      <w:tr w:rsidR="00C05B57" w:rsidRPr="00C05B57" w:rsidTr="00C05B57">
        <w:trPr>
          <w:trHeight w:val="256"/>
        </w:trPr>
        <w:tc>
          <w:tcPr>
            <w:tcW w:w="11359" w:type="dxa"/>
            <w:gridSpan w:val="5"/>
            <w:tcBorders>
              <w:top w:val="single" w:sz="4" w:space="0" w:color="auto"/>
              <w:left w:val="single" w:sz="4" w:space="0" w:color="auto"/>
              <w:bottom w:val="single" w:sz="4" w:space="0" w:color="auto"/>
              <w:right w:val="single" w:sz="4" w:space="0" w:color="auto"/>
            </w:tcBorders>
            <w:vAlign w:val="center"/>
          </w:tcPr>
          <w:p w:rsidR="00C05B57" w:rsidRPr="00C05B57" w:rsidRDefault="00C05B57" w:rsidP="00A55DA0">
            <w:pPr>
              <w:pStyle w:val="AralkYok"/>
            </w:pPr>
            <w:r w:rsidRPr="00C05B57">
              <w:rPr>
                <w:b/>
              </w:rPr>
              <w:t>TIP FAKÜLTESİ</w:t>
            </w:r>
          </w:p>
        </w:tc>
      </w:tr>
      <w:tr w:rsidR="00BB06F9" w:rsidRPr="00C05B57" w:rsidTr="00C05B57">
        <w:trPr>
          <w:trHeight w:val="256"/>
        </w:trPr>
        <w:tc>
          <w:tcPr>
            <w:tcW w:w="2977"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rsidRPr="00C05B57">
              <w:t>Çocuk Sağlığı ve Hastalıkları</w:t>
            </w:r>
          </w:p>
        </w:tc>
        <w:tc>
          <w:tcPr>
            <w:tcW w:w="1011" w:type="dxa"/>
            <w:tcBorders>
              <w:top w:val="single" w:sz="4" w:space="0" w:color="auto"/>
              <w:left w:val="single" w:sz="4" w:space="0" w:color="auto"/>
              <w:bottom w:val="single" w:sz="4" w:space="0" w:color="auto"/>
              <w:right w:val="single" w:sz="4" w:space="0" w:color="auto"/>
            </w:tcBorders>
          </w:tcPr>
          <w:p w:rsidR="00BB06F9" w:rsidRPr="00C05B57" w:rsidRDefault="00BB06F9" w:rsidP="00A55DA0">
            <w:pPr>
              <w:pStyle w:val="AralkYok"/>
            </w:pPr>
            <w:r>
              <w:t>Doçent</w:t>
            </w:r>
          </w:p>
        </w:tc>
        <w:tc>
          <w:tcPr>
            <w:tcW w:w="549" w:type="dxa"/>
            <w:tcBorders>
              <w:top w:val="single" w:sz="4" w:space="0" w:color="auto"/>
              <w:left w:val="single" w:sz="4" w:space="0" w:color="auto"/>
              <w:bottom w:val="single" w:sz="4" w:space="0" w:color="auto"/>
              <w:right w:val="single" w:sz="4" w:space="0" w:color="auto"/>
            </w:tcBorders>
          </w:tcPr>
          <w:p w:rsidR="00BB06F9" w:rsidRPr="00A013A2" w:rsidRDefault="00BB06F9" w:rsidP="00A55DA0">
            <w:pPr>
              <w:pStyle w:val="AralkYok"/>
            </w:pPr>
            <w:r>
              <w:t>1</w:t>
            </w:r>
          </w:p>
        </w:tc>
        <w:tc>
          <w:tcPr>
            <w:tcW w:w="708" w:type="dxa"/>
            <w:tcBorders>
              <w:top w:val="single" w:sz="4" w:space="0" w:color="auto"/>
              <w:left w:val="single" w:sz="4" w:space="0" w:color="auto"/>
              <w:bottom w:val="single" w:sz="4" w:space="0" w:color="auto"/>
              <w:right w:val="single" w:sz="4" w:space="0" w:color="auto"/>
            </w:tcBorders>
          </w:tcPr>
          <w:p w:rsidR="00BB06F9" w:rsidRPr="00C05B57" w:rsidRDefault="00BB06F9" w:rsidP="00A55DA0">
            <w:pPr>
              <w:pStyle w:val="AralkYok"/>
            </w:pPr>
            <w:r>
              <w:t>1</w:t>
            </w:r>
          </w:p>
        </w:tc>
        <w:tc>
          <w:tcPr>
            <w:tcW w:w="6114" w:type="dxa"/>
            <w:tcBorders>
              <w:top w:val="single" w:sz="4" w:space="0" w:color="auto"/>
              <w:left w:val="single" w:sz="4" w:space="0" w:color="auto"/>
              <w:bottom w:val="single" w:sz="4" w:space="0" w:color="auto"/>
              <w:right w:val="single" w:sz="4" w:space="0" w:color="auto"/>
            </w:tcBorders>
            <w:vAlign w:val="center"/>
          </w:tcPr>
          <w:p w:rsidR="00BB06F9" w:rsidRPr="00CB4F4B" w:rsidRDefault="00BB06F9" w:rsidP="00A55DA0">
            <w:pPr>
              <w:pStyle w:val="AralkYok"/>
              <w:rPr>
                <w:sz w:val="18"/>
                <w:szCs w:val="18"/>
              </w:rPr>
            </w:pPr>
            <w:r w:rsidRPr="00CB4F4B">
              <w:rPr>
                <w:sz w:val="18"/>
                <w:szCs w:val="18"/>
              </w:rPr>
              <w:t xml:space="preserve">Yeni Doğan Alanında Doçentlik </w:t>
            </w:r>
            <w:proofErr w:type="spellStart"/>
            <w:r w:rsidRPr="00CB4F4B">
              <w:rPr>
                <w:sz w:val="18"/>
                <w:szCs w:val="18"/>
              </w:rPr>
              <w:t>Ünvanı</w:t>
            </w:r>
            <w:proofErr w:type="spellEnd"/>
            <w:r w:rsidRPr="00CB4F4B">
              <w:rPr>
                <w:sz w:val="18"/>
                <w:szCs w:val="18"/>
              </w:rPr>
              <w:t xml:space="preserve"> almış olmak</w:t>
            </w:r>
          </w:p>
        </w:tc>
      </w:tr>
      <w:tr w:rsidR="00BB06F9" w:rsidRPr="00C05B57" w:rsidTr="00C05B57">
        <w:trPr>
          <w:trHeight w:val="256"/>
        </w:trPr>
        <w:tc>
          <w:tcPr>
            <w:tcW w:w="2977"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t>İç Hastalıkları</w:t>
            </w:r>
          </w:p>
        </w:tc>
        <w:tc>
          <w:tcPr>
            <w:tcW w:w="1011"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t>Doçent</w:t>
            </w:r>
          </w:p>
        </w:tc>
        <w:tc>
          <w:tcPr>
            <w:tcW w:w="549"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t>1</w:t>
            </w:r>
          </w:p>
        </w:tc>
        <w:tc>
          <w:tcPr>
            <w:tcW w:w="708"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t>1</w:t>
            </w:r>
          </w:p>
        </w:tc>
        <w:tc>
          <w:tcPr>
            <w:tcW w:w="6114" w:type="dxa"/>
            <w:tcBorders>
              <w:top w:val="single" w:sz="4" w:space="0" w:color="auto"/>
              <w:left w:val="single" w:sz="4" w:space="0" w:color="auto"/>
              <w:bottom w:val="single" w:sz="4" w:space="0" w:color="auto"/>
              <w:right w:val="single" w:sz="4" w:space="0" w:color="auto"/>
            </w:tcBorders>
            <w:vAlign w:val="center"/>
          </w:tcPr>
          <w:p w:rsidR="00BB06F9" w:rsidRPr="00CB4F4B" w:rsidRDefault="00BB06F9" w:rsidP="00A55DA0">
            <w:pPr>
              <w:pStyle w:val="AralkYok"/>
              <w:rPr>
                <w:sz w:val="18"/>
                <w:szCs w:val="18"/>
              </w:rPr>
            </w:pPr>
            <w:proofErr w:type="spellStart"/>
            <w:r w:rsidRPr="00CB4F4B">
              <w:rPr>
                <w:sz w:val="18"/>
                <w:szCs w:val="18"/>
              </w:rPr>
              <w:t>Nefroloji</w:t>
            </w:r>
            <w:proofErr w:type="spellEnd"/>
            <w:r w:rsidRPr="00CB4F4B">
              <w:rPr>
                <w:sz w:val="18"/>
                <w:szCs w:val="18"/>
              </w:rPr>
              <w:t xml:space="preserve"> Alanında Doçentlik </w:t>
            </w:r>
            <w:proofErr w:type="spellStart"/>
            <w:r w:rsidRPr="00CB4F4B">
              <w:rPr>
                <w:sz w:val="18"/>
                <w:szCs w:val="18"/>
              </w:rPr>
              <w:t>Ünvanı</w:t>
            </w:r>
            <w:proofErr w:type="spellEnd"/>
            <w:r w:rsidRPr="00CB4F4B">
              <w:rPr>
                <w:sz w:val="18"/>
                <w:szCs w:val="18"/>
              </w:rPr>
              <w:t xml:space="preserve"> almış olmak</w:t>
            </w:r>
          </w:p>
        </w:tc>
      </w:tr>
      <w:tr w:rsidR="00BB06F9" w:rsidRPr="00C05B57" w:rsidTr="00C05B57">
        <w:trPr>
          <w:trHeight w:val="256"/>
        </w:trPr>
        <w:tc>
          <w:tcPr>
            <w:tcW w:w="2977"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t>İç Hastalıkları</w:t>
            </w:r>
          </w:p>
        </w:tc>
        <w:tc>
          <w:tcPr>
            <w:tcW w:w="1011"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t>Doçent</w:t>
            </w:r>
          </w:p>
        </w:tc>
        <w:tc>
          <w:tcPr>
            <w:tcW w:w="549"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t>1</w:t>
            </w:r>
          </w:p>
        </w:tc>
        <w:tc>
          <w:tcPr>
            <w:tcW w:w="708"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t>1</w:t>
            </w:r>
          </w:p>
        </w:tc>
        <w:tc>
          <w:tcPr>
            <w:tcW w:w="6114" w:type="dxa"/>
            <w:tcBorders>
              <w:top w:val="single" w:sz="4" w:space="0" w:color="auto"/>
              <w:left w:val="single" w:sz="4" w:space="0" w:color="auto"/>
              <w:bottom w:val="single" w:sz="4" w:space="0" w:color="auto"/>
              <w:right w:val="single" w:sz="4" w:space="0" w:color="auto"/>
            </w:tcBorders>
            <w:vAlign w:val="center"/>
          </w:tcPr>
          <w:p w:rsidR="00BB06F9" w:rsidRPr="00CB4F4B" w:rsidRDefault="00BB06F9" w:rsidP="00A55DA0">
            <w:pPr>
              <w:pStyle w:val="AralkYok"/>
              <w:rPr>
                <w:sz w:val="18"/>
                <w:szCs w:val="18"/>
              </w:rPr>
            </w:pPr>
            <w:r w:rsidRPr="00CB4F4B">
              <w:rPr>
                <w:sz w:val="18"/>
                <w:szCs w:val="18"/>
              </w:rPr>
              <w:t xml:space="preserve">Endokrinoloji Alanında Doçentlik </w:t>
            </w:r>
            <w:proofErr w:type="spellStart"/>
            <w:r w:rsidRPr="00CB4F4B">
              <w:rPr>
                <w:sz w:val="18"/>
                <w:szCs w:val="18"/>
              </w:rPr>
              <w:t>Ünvanı</w:t>
            </w:r>
            <w:proofErr w:type="spellEnd"/>
            <w:r w:rsidRPr="00CB4F4B">
              <w:rPr>
                <w:sz w:val="18"/>
                <w:szCs w:val="18"/>
              </w:rPr>
              <w:t xml:space="preserve"> almış olmak</w:t>
            </w:r>
          </w:p>
        </w:tc>
      </w:tr>
      <w:tr w:rsidR="00BB06F9" w:rsidRPr="00C05B57" w:rsidTr="00C05B57">
        <w:trPr>
          <w:trHeight w:val="256"/>
        </w:trPr>
        <w:tc>
          <w:tcPr>
            <w:tcW w:w="2977"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t>İç Hastalıkları</w:t>
            </w:r>
          </w:p>
        </w:tc>
        <w:tc>
          <w:tcPr>
            <w:tcW w:w="1011"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rsidRPr="00C05B57">
              <w:t>Yrd. Doç.</w:t>
            </w:r>
          </w:p>
        </w:tc>
        <w:tc>
          <w:tcPr>
            <w:tcW w:w="549"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t>1</w:t>
            </w:r>
          </w:p>
        </w:tc>
        <w:tc>
          <w:tcPr>
            <w:tcW w:w="708"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rsidRPr="00C05B57">
              <w:t>1</w:t>
            </w:r>
          </w:p>
        </w:tc>
        <w:tc>
          <w:tcPr>
            <w:tcW w:w="6114" w:type="dxa"/>
            <w:tcBorders>
              <w:top w:val="single" w:sz="4" w:space="0" w:color="auto"/>
              <w:left w:val="single" w:sz="4" w:space="0" w:color="auto"/>
              <w:bottom w:val="single" w:sz="4" w:space="0" w:color="auto"/>
              <w:right w:val="single" w:sz="4" w:space="0" w:color="auto"/>
            </w:tcBorders>
            <w:vAlign w:val="center"/>
          </w:tcPr>
          <w:p w:rsidR="00BB06F9" w:rsidRPr="00CB4F4B" w:rsidRDefault="00BB06F9" w:rsidP="00A55DA0">
            <w:pPr>
              <w:pStyle w:val="AralkYok"/>
              <w:rPr>
                <w:sz w:val="18"/>
                <w:szCs w:val="18"/>
              </w:rPr>
            </w:pPr>
            <w:r w:rsidRPr="00CB4F4B">
              <w:rPr>
                <w:sz w:val="18"/>
                <w:szCs w:val="18"/>
              </w:rPr>
              <w:t>Onkoloji Yan Dal Uzmanı olmak</w:t>
            </w:r>
          </w:p>
        </w:tc>
      </w:tr>
      <w:tr w:rsidR="00BB06F9" w:rsidRPr="00C05B57" w:rsidTr="00C05B57">
        <w:trPr>
          <w:trHeight w:val="256"/>
        </w:trPr>
        <w:tc>
          <w:tcPr>
            <w:tcW w:w="2977"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proofErr w:type="spellStart"/>
            <w:r>
              <w:t>Radyodiagnostik</w:t>
            </w:r>
            <w:proofErr w:type="spellEnd"/>
          </w:p>
        </w:tc>
        <w:tc>
          <w:tcPr>
            <w:tcW w:w="1011"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rsidRPr="00C05B57">
              <w:t>Yrd. Doç.</w:t>
            </w:r>
          </w:p>
        </w:tc>
        <w:tc>
          <w:tcPr>
            <w:tcW w:w="549"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t>1</w:t>
            </w:r>
          </w:p>
        </w:tc>
        <w:tc>
          <w:tcPr>
            <w:tcW w:w="708"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rsidRPr="00C05B57">
              <w:t>1</w:t>
            </w:r>
          </w:p>
        </w:tc>
        <w:tc>
          <w:tcPr>
            <w:tcW w:w="6114" w:type="dxa"/>
            <w:tcBorders>
              <w:top w:val="single" w:sz="4" w:space="0" w:color="auto"/>
              <w:left w:val="single" w:sz="4" w:space="0" w:color="auto"/>
              <w:bottom w:val="single" w:sz="4" w:space="0" w:color="auto"/>
              <w:right w:val="single" w:sz="4" w:space="0" w:color="auto"/>
            </w:tcBorders>
            <w:vAlign w:val="center"/>
          </w:tcPr>
          <w:p w:rsidR="00BB06F9" w:rsidRPr="00CB4F4B" w:rsidRDefault="00BB06F9" w:rsidP="00A55DA0">
            <w:pPr>
              <w:pStyle w:val="AralkYok"/>
              <w:rPr>
                <w:sz w:val="18"/>
                <w:szCs w:val="18"/>
              </w:rPr>
            </w:pPr>
            <w:proofErr w:type="spellStart"/>
            <w:r w:rsidRPr="00CB4F4B">
              <w:rPr>
                <w:sz w:val="18"/>
                <w:szCs w:val="18"/>
              </w:rPr>
              <w:t>Pulmoner</w:t>
            </w:r>
            <w:proofErr w:type="spellEnd"/>
            <w:r w:rsidRPr="00CB4F4B">
              <w:rPr>
                <w:sz w:val="18"/>
                <w:szCs w:val="18"/>
              </w:rPr>
              <w:t xml:space="preserve"> </w:t>
            </w:r>
            <w:proofErr w:type="spellStart"/>
            <w:r w:rsidRPr="00CB4F4B">
              <w:rPr>
                <w:sz w:val="18"/>
                <w:szCs w:val="18"/>
              </w:rPr>
              <w:t>Malignitesi</w:t>
            </w:r>
            <w:proofErr w:type="spellEnd"/>
            <w:r w:rsidRPr="00CB4F4B">
              <w:rPr>
                <w:sz w:val="18"/>
                <w:szCs w:val="18"/>
              </w:rPr>
              <w:t xml:space="preserve"> olan vakalarda </w:t>
            </w:r>
            <w:proofErr w:type="spellStart"/>
            <w:r w:rsidRPr="00CB4F4B">
              <w:rPr>
                <w:sz w:val="18"/>
                <w:szCs w:val="18"/>
              </w:rPr>
              <w:t>Kraniyal</w:t>
            </w:r>
            <w:proofErr w:type="spellEnd"/>
            <w:r w:rsidRPr="00CB4F4B">
              <w:rPr>
                <w:sz w:val="18"/>
                <w:szCs w:val="18"/>
              </w:rPr>
              <w:t xml:space="preserve"> Manyetik Rezonans Spektroskopi konusunda çalışması olmak</w:t>
            </w:r>
          </w:p>
        </w:tc>
      </w:tr>
      <w:tr w:rsidR="00BB06F9" w:rsidRPr="00C05B57" w:rsidTr="00C05B57">
        <w:trPr>
          <w:trHeight w:val="256"/>
        </w:trPr>
        <w:tc>
          <w:tcPr>
            <w:tcW w:w="2977"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t>Üroloji</w:t>
            </w:r>
          </w:p>
        </w:tc>
        <w:tc>
          <w:tcPr>
            <w:tcW w:w="1011"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rsidRPr="00C05B57">
              <w:t>Yrd. Doç.</w:t>
            </w:r>
          </w:p>
        </w:tc>
        <w:tc>
          <w:tcPr>
            <w:tcW w:w="549"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t>1</w:t>
            </w:r>
          </w:p>
        </w:tc>
        <w:tc>
          <w:tcPr>
            <w:tcW w:w="708"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rsidRPr="00C05B57">
              <w:t>1</w:t>
            </w:r>
          </w:p>
        </w:tc>
        <w:tc>
          <w:tcPr>
            <w:tcW w:w="6114" w:type="dxa"/>
            <w:tcBorders>
              <w:top w:val="single" w:sz="4" w:space="0" w:color="auto"/>
              <w:left w:val="single" w:sz="4" w:space="0" w:color="auto"/>
              <w:bottom w:val="single" w:sz="4" w:space="0" w:color="auto"/>
              <w:right w:val="single" w:sz="4" w:space="0" w:color="auto"/>
            </w:tcBorders>
            <w:vAlign w:val="center"/>
          </w:tcPr>
          <w:p w:rsidR="00BB06F9" w:rsidRPr="00CB4F4B" w:rsidRDefault="00BB06F9" w:rsidP="00A55DA0">
            <w:pPr>
              <w:pStyle w:val="AralkYok"/>
              <w:rPr>
                <w:sz w:val="18"/>
                <w:szCs w:val="18"/>
              </w:rPr>
            </w:pPr>
            <w:proofErr w:type="spellStart"/>
            <w:r w:rsidRPr="00CB4F4B">
              <w:rPr>
                <w:sz w:val="18"/>
                <w:szCs w:val="18"/>
              </w:rPr>
              <w:t>Impakte</w:t>
            </w:r>
            <w:proofErr w:type="spellEnd"/>
            <w:r w:rsidRPr="00CB4F4B">
              <w:rPr>
                <w:sz w:val="18"/>
                <w:szCs w:val="18"/>
              </w:rPr>
              <w:t xml:space="preserve"> </w:t>
            </w:r>
            <w:proofErr w:type="spellStart"/>
            <w:r w:rsidRPr="00CB4F4B">
              <w:rPr>
                <w:sz w:val="18"/>
                <w:szCs w:val="18"/>
              </w:rPr>
              <w:t>üreter</w:t>
            </w:r>
            <w:proofErr w:type="spellEnd"/>
            <w:r w:rsidRPr="00CB4F4B">
              <w:rPr>
                <w:sz w:val="18"/>
                <w:szCs w:val="18"/>
              </w:rPr>
              <w:t xml:space="preserve"> taşlarında </w:t>
            </w:r>
            <w:proofErr w:type="spellStart"/>
            <w:r w:rsidRPr="00CB4F4B">
              <w:rPr>
                <w:sz w:val="18"/>
                <w:szCs w:val="18"/>
              </w:rPr>
              <w:t>üreter</w:t>
            </w:r>
            <w:proofErr w:type="spellEnd"/>
            <w:r w:rsidRPr="00CB4F4B">
              <w:rPr>
                <w:sz w:val="18"/>
                <w:szCs w:val="18"/>
              </w:rPr>
              <w:t xml:space="preserve"> duvar kalınlığının SWL başarısına etkisi konusunda çalışması olmak</w:t>
            </w:r>
          </w:p>
        </w:tc>
      </w:tr>
      <w:tr w:rsidR="00BB06F9" w:rsidRPr="00C05B57" w:rsidTr="00C05B57">
        <w:trPr>
          <w:trHeight w:val="256"/>
        </w:trPr>
        <w:tc>
          <w:tcPr>
            <w:tcW w:w="2977"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rsidRPr="00C05B57">
              <w:t>Çocuk Sağlığı ve Hastalıkları</w:t>
            </w:r>
          </w:p>
        </w:tc>
        <w:tc>
          <w:tcPr>
            <w:tcW w:w="1011"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rsidRPr="00C05B57">
              <w:t>Yrd. Doç.</w:t>
            </w:r>
          </w:p>
        </w:tc>
        <w:tc>
          <w:tcPr>
            <w:tcW w:w="549"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t>3</w:t>
            </w:r>
          </w:p>
        </w:tc>
        <w:tc>
          <w:tcPr>
            <w:tcW w:w="708"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rsidRPr="00C05B57">
              <w:t>1</w:t>
            </w:r>
          </w:p>
        </w:tc>
        <w:tc>
          <w:tcPr>
            <w:tcW w:w="6114" w:type="dxa"/>
            <w:tcBorders>
              <w:top w:val="single" w:sz="4" w:space="0" w:color="auto"/>
              <w:left w:val="single" w:sz="4" w:space="0" w:color="auto"/>
              <w:bottom w:val="single" w:sz="4" w:space="0" w:color="auto"/>
              <w:right w:val="single" w:sz="4" w:space="0" w:color="auto"/>
            </w:tcBorders>
            <w:vAlign w:val="center"/>
          </w:tcPr>
          <w:p w:rsidR="00BB06F9" w:rsidRPr="00CB4F4B" w:rsidRDefault="00BB06F9" w:rsidP="00A55DA0">
            <w:pPr>
              <w:pStyle w:val="AralkYok"/>
              <w:rPr>
                <w:sz w:val="18"/>
                <w:szCs w:val="18"/>
              </w:rPr>
            </w:pPr>
            <w:proofErr w:type="spellStart"/>
            <w:r w:rsidRPr="00CB4F4B">
              <w:rPr>
                <w:sz w:val="18"/>
                <w:szCs w:val="18"/>
              </w:rPr>
              <w:t>Nefroloji</w:t>
            </w:r>
            <w:proofErr w:type="spellEnd"/>
            <w:r w:rsidRPr="00CB4F4B">
              <w:rPr>
                <w:sz w:val="18"/>
                <w:szCs w:val="18"/>
              </w:rPr>
              <w:t xml:space="preserve"> Alanında Yan dal Uzmanı olmak</w:t>
            </w:r>
          </w:p>
        </w:tc>
      </w:tr>
      <w:tr w:rsidR="00BB06F9" w:rsidRPr="00C05B57" w:rsidTr="00C05B57">
        <w:trPr>
          <w:trHeight w:val="256"/>
        </w:trPr>
        <w:tc>
          <w:tcPr>
            <w:tcW w:w="2977"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rPr>
                <w:b/>
              </w:rPr>
              <w:t xml:space="preserve">DİŞ HEKİMLİĞİ </w:t>
            </w:r>
            <w:r w:rsidRPr="00C05B57">
              <w:rPr>
                <w:b/>
              </w:rPr>
              <w:t>FAKÜLTESİ</w:t>
            </w:r>
          </w:p>
        </w:tc>
        <w:tc>
          <w:tcPr>
            <w:tcW w:w="1011"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p>
        </w:tc>
        <w:tc>
          <w:tcPr>
            <w:tcW w:w="549"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p>
        </w:tc>
        <w:tc>
          <w:tcPr>
            <w:tcW w:w="708"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p>
        </w:tc>
        <w:tc>
          <w:tcPr>
            <w:tcW w:w="6114"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p>
        </w:tc>
      </w:tr>
      <w:tr w:rsidR="00BB06F9" w:rsidRPr="00C05B57" w:rsidTr="00C05B57">
        <w:trPr>
          <w:trHeight w:val="256"/>
        </w:trPr>
        <w:tc>
          <w:tcPr>
            <w:tcW w:w="2977"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t>Ağız, Diş ve Çene Cerrahisi</w:t>
            </w:r>
          </w:p>
        </w:tc>
        <w:tc>
          <w:tcPr>
            <w:tcW w:w="1011"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rsidRPr="00C05B57">
              <w:t>Yrd. Doç.</w:t>
            </w:r>
          </w:p>
        </w:tc>
        <w:tc>
          <w:tcPr>
            <w:tcW w:w="549"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t>1</w:t>
            </w:r>
          </w:p>
        </w:tc>
        <w:tc>
          <w:tcPr>
            <w:tcW w:w="708"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rsidRPr="00C05B57">
              <w:t>1</w:t>
            </w:r>
          </w:p>
        </w:tc>
        <w:tc>
          <w:tcPr>
            <w:tcW w:w="6114" w:type="dxa"/>
            <w:tcBorders>
              <w:top w:val="single" w:sz="4" w:space="0" w:color="auto"/>
              <w:left w:val="single" w:sz="4" w:space="0" w:color="auto"/>
              <w:bottom w:val="single" w:sz="4" w:space="0" w:color="auto"/>
              <w:right w:val="single" w:sz="4" w:space="0" w:color="auto"/>
            </w:tcBorders>
            <w:vAlign w:val="center"/>
          </w:tcPr>
          <w:p w:rsidR="00BB06F9" w:rsidRPr="00CB4F4B" w:rsidRDefault="00BB06F9" w:rsidP="00A55DA0">
            <w:pPr>
              <w:pStyle w:val="AralkYok"/>
              <w:rPr>
                <w:sz w:val="18"/>
                <w:szCs w:val="18"/>
              </w:rPr>
            </w:pPr>
            <w:r w:rsidRPr="00CB4F4B">
              <w:rPr>
                <w:sz w:val="18"/>
                <w:szCs w:val="18"/>
              </w:rPr>
              <w:t xml:space="preserve">Kemik </w:t>
            </w:r>
            <w:proofErr w:type="spellStart"/>
            <w:r w:rsidRPr="00CB4F4B">
              <w:rPr>
                <w:sz w:val="18"/>
                <w:szCs w:val="18"/>
              </w:rPr>
              <w:t>Fraktürü</w:t>
            </w:r>
            <w:proofErr w:type="spellEnd"/>
            <w:r w:rsidRPr="00CB4F4B">
              <w:rPr>
                <w:sz w:val="18"/>
                <w:szCs w:val="18"/>
              </w:rPr>
              <w:t xml:space="preserve"> iyileştirmesinde </w:t>
            </w:r>
            <w:proofErr w:type="spellStart"/>
            <w:r w:rsidRPr="00CB4F4B">
              <w:rPr>
                <w:sz w:val="18"/>
                <w:szCs w:val="18"/>
              </w:rPr>
              <w:t>Kafeik</w:t>
            </w:r>
            <w:proofErr w:type="spellEnd"/>
            <w:r w:rsidRPr="00CB4F4B">
              <w:rPr>
                <w:sz w:val="18"/>
                <w:szCs w:val="18"/>
              </w:rPr>
              <w:t xml:space="preserve"> Asit </w:t>
            </w:r>
            <w:proofErr w:type="spellStart"/>
            <w:r w:rsidRPr="00CB4F4B">
              <w:rPr>
                <w:sz w:val="18"/>
                <w:szCs w:val="18"/>
              </w:rPr>
              <w:t>Fenetil</w:t>
            </w:r>
            <w:proofErr w:type="spellEnd"/>
            <w:r w:rsidRPr="00CB4F4B">
              <w:rPr>
                <w:sz w:val="18"/>
                <w:szCs w:val="18"/>
              </w:rPr>
              <w:t xml:space="preserve"> Ester ve </w:t>
            </w:r>
            <w:proofErr w:type="spellStart"/>
            <w:r w:rsidRPr="00CB4F4B">
              <w:rPr>
                <w:sz w:val="18"/>
                <w:szCs w:val="18"/>
              </w:rPr>
              <w:t>Timokinonun</w:t>
            </w:r>
            <w:proofErr w:type="spellEnd"/>
            <w:r w:rsidRPr="00CB4F4B">
              <w:rPr>
                <w:sz w:val="18"/>
                <w:szCs w:val="18"/>
              </w:rPr>
              <w:t xml:space="preserve"> koruyucu etkileri konusunda çalışması olmak</w:t>
            </w:r>
          </w:p>
        </w:tc>
      </w:tr>
      <w:tr w:rsidR="00BB06F9" w:rsidRPr="00C05B57" w:rsidTr="00C05B57">
        <w:trPr>
          <w:trHeight w:val="256"/>
        </w:trPr>
        <w:tc>
          <w:tcPr>
            <w:tcW w:w="2977"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t>Ortodonti</w:t>
            </w:r>
          </w:p>
        </w:tc>
        <w:tc>
          <w:tcPr>
            <w:tcW w:w="1011"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rsidRPr="00C05B57">
              <w:t>Yrd. Doç.</w:t>
            </w:r>
          </w:p>
        </w:tc>
        <w:tc>
          <w:tcPr>
            <w:tcW w:w="549"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t>1</w:t>
            </w:r>
          </w:p>
        </w:tc>
        <w:tc>
          <w:tcPr>
            <w:tcW w:w="708"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rsidRPr="00C05B57">
              <w:t>1</w:t>
            </w:r>
          </w:p>
        </w:tc>
        <w:tc>
          <w:tcPr>
            <w:tcW w:w="6114" w:type="dxa"/>
            <w:tcBorders>
              <w:top w:val="single" w:sz="4" w:space="0" w:color="auto"/>
              <w:left w:val="single" w:sz="4" w:space="0" w:color="auto"/>
              <w:bottom w:val="single" w:sz="4" w:space="0" w:color="auto"/>
              <w:right w:val="single" w:sz="4" w:space="0" w:color="auto"/>
            </w:tcBorders>
            <w:vAlign w:val="center"/>
          </w:tcPr>
          <w:p w:rsidR="00BB06F9" w:rsidRPr="00CB4F4B" w:rsidRDefault="00BB06F9" w:rsidP="00A55DA0">
            <w:pPr>
              <w:pStyle w:val="AralkYok"/>
              <w:rPr>
                <w:sz w:val="18"/>
                <w:szCs w:val="18"/>
              </w:rPr>
            </w:pPr>
            <w:proofErr w:type="spellStart"/>
            <w:r w:rsidRPr="00CB4F4B">
              <w:rPr>
                <w:sz w:val="18"/>
                <w:szCs w:val="18"/>
              </w:rPr>
              <w:t>Monoblok</w:t>
            </w:r>
            <w:proofErr w:type="spellEnd"/>
            <w:r w:rsidRPr="00CB4F4B">
              <w:rPr>
                <w:sz w:val="18"/>
                <w:szCs w:val="18"/>
              </w:rPr>
              <w:t xml:space="preserve"> ve </w:t>
            </w:r>
            <w:proofErr w:type="spellStart"/>
            <w:r w:rsidRPr="00CB4F4B">
              <w:rPr>
                <w:sz w:val="18"/>
                <w:szCs w:val="18"/>
              </w:rPr>
              <w:t>Twin</w:t>
            </w:r>
            <w:proofErr w:type="spellEnd"/>
            <w:r w:rsidRPr="00CB4F4B">
              <w:rPr>
                <w:sz w:val="18"/>
                <w:szCs w:val="18"/>
              </w:rPr>
              <w:t xml:space="preserve"> </w:t>
            </w:r>
            <w:proofErr w:type="spellStart"/>
            <w:r w:rsidRPr="00CB4F4B">
              <w:rPr>
                <w:sz w:val="18"/>
                <w:szCs w:val="18"/>
              </w:rPr>
              <w:t>Force</w:t>
            </w:r>
            <w:proofErr w:type="spellEnd"/>
            <w:r w:rsidRPr="00CB4F4B">
              <w:rPr>
                <w:sz w:val="18"/>
                <w:szCs w:val="18"/>
              </w:rPr>
              <w:t xml:space="preserve"> </w:t>
            </w:r>
            <w:proofErr w:type="spellStart"/>
            <w:r w:rsidRPr="00CB4F4B">
              <w:rPr>
                <w:sz w:val="18"/>
                <w:szCs w:val="18"/>
              </w:rPr>
              <w:t>apereylerinin</w:t>
            </w:r>
            <w:proofErr w:type="spellEnd"/>
            <w:r w:rsidRPr="00CB4F4B">
              <w:rPr>
                <w:sz w:val="18"/>
                <w:szCs w:val="18"/>
              </w:rPr>
              <w:t xml:space="preserve"> </w:t>
            </w:r>
            <w:proofErr w:type="spellStart"/>
            <w:r w:rsidRPr="00CB4F4B">
              <w:rPr>
                <w:sz w:val="18"/>
                <w:szCs w:val="18"/>
              </w:rPr>
              <w:t>dentofasiyal</w:t>
            </w:r>
            <w:proofErr w:type="spellEnd"/>
            <w:r w:rsidRPr="00CB4F4B">
              <w:rPr>
                <w:sz w:val="18"/>
                <w:szCs w:val="18"/>
              </w:rPr>
              <w:t xml:space="preserve"> yapılar üzerine olan etkileri konusunda çalışması olmak</w:t>
            </w:r>
          </w:p>
        </w:tc>
      </w:tr>
      <w:tr w:rsidR="00BB06F9" w:rsidRPr="00C05B57" w:rsidTr="00C05B57">
        <w:trPr>
          <w:trHeight w:val="256"/>
        </w:trPr>
        <w:tc>
          <w:tcPr>
            <w:tcW w:w="2977"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t>Diş Hastalıkları ve Tedavisi</w:t>
            </w:r>
          </w:p>
        </w:tc>
        <w:tc>
          <w:tcPr>
            <w:tcW w:w="1011"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rsidRPr="00C05B57">
              <w:t>Yrd. Doç.</w:t>
            </w:r>
          </w:p>
        </w:tc>
        <w:tc>
          <w:tcPr>
            <w:tcW w:w="549"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t>4</w:t>
            </w:r>
          </w:p>
        </w:tc>
        <w:tc>
          <w:tcPr>
            <w:tcW w:w="708"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rsidRPr="00C05B57">
              <w:t>1</w:t>
            </w:r>
          </w:p>
        </w:tc>
        <w:tc>
          <w:tcPr>
            <w:tcW w:w="6114" w:type="dxa"/>
            <w:tcBorders>
              <w:top w:val="single" w:sz="4" w:space="0" w:color="auto"/>
              <w:left w:val="single" w:sz="4" w:space="0" w:color="auto"/>
              <w:bottom w:val="single" w:sz="4" w:space="0" w:color="auto"/>
              <w:right w:val="single" w:sz="4" w:space="0" w:color="auto"/>
            </w:tcBorders>
            <w:vAlign w:val="center"/>
          </w:tcPr>
          <w:p w:rsidR="00BB06F9" w:rsidRPr="00CB4F4B" w:rsidRDefault="00BB06F9" w:rsidP="00A55DA0">
            <w:pPr>
              <w:pStyle w:val="AralkYok"/>
              <w:rPr>
                <w:sz w:val="18"/>
                <w:szCs w:val="18"/>
              </w:rPr>
            </w:pPr>
            <w:r w:rsidRPr="00CB4F4B">
              <w:rPr>
                <w:sz w:val="18"/>
                <w:szCs w:val="18"/>
              </w:rPr>
              <w:t xml:space="preserve">Yapay yaşlandırma işlemi ve </w:t>
            </w:r>
            <w:proofErr w:type="spellStart"/>
            <w:r w:rsidRPr="00CB4F4B">
              <w:rPr>
                <w:sz w:val="18"/>
                <w:szCs w:val="18"/>
              </w:rPr>
              <w:t>polimerizasyon</w:t>
            </w:r>
            <w:proofErr w:type="spellEnd"/>
            <w:r w:rsidRPr="00CB4F4B">
              <w:rPr>
                <w:sz w:val="18"/>
                <w:szCs w:val="18"/>
              </w:rPr>
              <w:t xml:space="preserve"> derinliği farklı ışık kaynakları ile </w:t>
            </w:r>
            <w:proofErr w:type="spellStart"/>
            <w:r w:rsidRPr="00CB4F4B">
              <w:rPr>
                <w:sz w:val="18"/>
                <w:szCs w:val="18"/>
              </w:rPr>
              <w:t>bulkfill</w:t>
            </w:r>
            <w:proofErr w:type="spellEnd"/>
            <w:r w:rsidRPr="00CB4F4B">
              <w:rPr>
                <w:sz w:val="18"/>
                <w:szCs w:val="18"/>
              </w:rPr>
              <w:t xml:space="preserve"> </w:t>
            </w:r>
            <w:proofErr w:type="spellStart"/>
            <w:r w:rsidRPr="00CB4F4B">
              <w:rPr>
                <w:sz w:val="18"/>
                <w:szCs w:val="18"/>
              </w:rPr>
              <w:t>kompozitler</w:t>
            </w:r>
            <w:proofErr w:type="spellEnd"/>
            <w:r w:rsidRPr="00CB4F4B">
              <w:rPr>
                <w:sz w:val="18"/>
                <w:szCs w:val="18"/>
              </w:rPr>
              <w:t xml:space="preserve"> konusunda çalışması olmak</w:t>
            </w:r>
          </w:p>
        </w:tc>
      </w:tr>
      <w:tr w:rsidR="00BB06F9" w:rsidRPr="00C05B57" w:rsidTr="00C05B57">
        <w:trPr>
          <w:trHeight w:val="256"/>
        </w:trPr>
        <w:tc>
          <w:tcPr>
            <w:tcW w:w="11359" w:type="dxa"/>
            <w:gridSpan w:val="5"/>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rsidRPr="00C05B57">
              <w:rPr>
                <w:b/>
              </w:rPr>
              <w:t>MÜHENDİSLİK VE MİMARLIK FAKÜLTESİ</w:t>
            </w:r>
          </w:p>
        </w:tc>
      </w:tr>
      <w:tr w:rsidR="00BB06F9" w:rsidRPr="00C05B57" w:rsidTr="00C05B57">
        <w:trPr>
          <w:trHeight w:val="256"/>
        </w:trPr>
        <w:tc>
          <w:tcPr>
            <w:tcW w:w="2977"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t>Devreler ve Sistemler</w:t>
            </w:r>
          </w:p>
        </w:tc>
        <w:tc>
          <w:tcPr>
            <w:tcW w:w="1011"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t>Profesör</w:t>
            </w:r>
          </w:p>
        </w:tc>
        <w:tc>
          <w:tcPr>
            <w:tcW w:w="549"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t>1</w:t>
            </w:r>
          </w:p>
        </w:tc>
        <w:tc>
          <w:tcPr>
            <w:tcW w:w="708"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t>1</w:t>
            </w:r>
          </w:p>
        </w:tc>
        <w:tc>
          <w:tcPr>
            <w:tcW w:w="6114" w:type="dxa"/>
            <w:tcBorders>
              <w:top w:val="single" w:sz="4" w:space="0" w:color="auto"/>
              <w:left w:val="single" w:sz="4" w:space="0" w:color="auto"/>
              <w:bottom w:val="single" w:sz="4" w:space="0" w:color="auto"/>
              <w:right w:val="single" w:sz="4" w:space="0" w:color="auto"/>
            </w:tcBorders>
            <w:vAlign w:val="center"/>
          </w:tcPr>
          <w:p w:rsidR="00BB06F9" w:rsidRPr="00CB4F4B" w:rsidRDefault="00BB06F9" w:rsidP="00A55DA0">
            <w:pPr>
              <w:pStyle w:val="AralkYok"/>
              <w:rPr>
                <w:sz w:val="18"/>
                <w:szCs w:val="18"/>
              </w:rPr>
            </w:pPr>
            <w:r w:rsidRPr="00CB4F4B">
              <w:rPr>
                <w:sz w:val="18"/>
                <w:szCs w:val="18"/>
              </w:rPr>
              <w:t>Robotik, kontrol sistemleri ve görüntü işleme konusunda çalışmaları olmak</w:t>
            </w:r>
          </w:p>
        </w:tc>
      </w:tr>
      <w:tr w:rsidR="00BB06F9" w:rsidRPr="00C05B57" w:rsidTr="00C05B57">
        <w:trPr>
          <w:trHeight w:val="256"/>
        </w:trPr>
        <w:tc>
          <w:tcPr>
            <w:tcW w:w="2977"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t>Elektrik Makineleri</w:t>
            </w:r>
          </w:p>
        </w:tc>
        <w:tc>
          <w:tcPr>
            <w:tcW w:w="1011"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rsidRPr="00C05B57">
              <w:t>Yrd. Doç.</w:t>
            </w:r>
          </w:p>
        </w:tc>
        <w:tc>
          <w:tcPr>
            <w:tcW w:w="549"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t>1</w:t>
            </w:r>
          </w:p>
        </w:tc>
        <w:tc>
          <w:tcPr>
            <w:tcW w:w="708"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rsidRPr="00C05B57">
              <w:t>1</w:t>
            </w:r>
          </w:p>
        </w:tc>
        <w:tc>
          <w:tcPr>
            <w:tcW w:w="6114" w:type="dxa"/>
            <w:tcBorders>
              <w:top w:val="single" w:sz="4" w:space="0" w:color="auto"/>
              <w:left w:val="single" w:sz="4" w:space="0" w:color="auto"/>
              <w:bottom w:val="single" w:sz="4" w:space="0" w:color="auto"/>
              <w:right w:val="single" w:sz="4" w:space="0" w:color="auto"/>
            </w:tcBorders>
            <w:vAlign w:val="center"/>
          </w:tcPr>
          <w:p w:rsidR="00BB06F9" w:rsidRPr="00CB4F4B" w:rsidRDefault="00BB06F9" w:rsidP="00A55DA0">
            <w:pPr>
              <w:pStyle w:val="AralkYok"/>
              <w:rPr>
                <w:sz w:val="18"/>
                <w:szCs w:val="18"/>
              </w:rPr>
            </w:pPr>
            <w:r w:rsidRPr="00CB4F4B">
              <w:rPr>
                <w:sz w:val="18"/>
                <w:szCs w:val="18"/>
              </w:rPr>
              <w:t>Asenkron Makinelerin kontrolü konusunda çalışmaları olmak</w:t>
            </w:r>
          </w:p>
        </w:tc>
      </w:tr>
      <w:tr w:rsidR="00BB06F9" w:rsidRPr="00C05B57" w:rsidTr="00C05B57">
        <w:trPr>
          <w:trHeight w:val="256"/>
        </w:trPr>
        <w:tc>
          <w:tcPr>
            <w:tcW w:w="2977"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t>Endüstri Mühendisliği</w:t>
            </w:r>
          </w:p>
        </w:tc>
        <w:tc>
          <w:tcPr>
            <w:tcW w:w="1011"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rsidRPr="00C05B57">
              <w:t>Yrd. Doç.</w:t>
            </w:r>
          </w:p>
        </w:tc>
        <w:tc>
          <w:tcPr>
            <w:tcW w:w="549"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t>1</w:t>
            </w:r>
          </w:p>
        </w:tc>
        <w:tc>
          <w:tcPr>
            <w:tcW w:w="708"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rsidRPr="00C05B57">
              <w:t>1</w:t>
            </w:r>
          </w:p>
        </w:tc>
        <w:tc>
          <w:tcPr>
            <w:tcW w:w="6114" w:type="dxa"/>
            <w:tcBorders>
              <w:top w:val="single" w:sz="4" w:space="0" w:color="auto"/>
              <w:left w:val="single" w:sz="4" w:space="0" w:color="auto"/>
              <w:bottom w:val="single" w:sz="4" w:space="0" w:color="auto"/>
              <w:right w:val="single" w:sz="4" w:space="0" w:color="auto"/>
            </w:tcBorders>
            <w:vAlign w:val="center"/>
          </w:tcPr>
          <w:p w:rsidR="00BB06F9" w:rsidRPr="00CB4F4B" w:rsidRDefault="00BB06F9" w:rsidP="00A55DA0">
            <w:pPr>
              <w:pStyle w:val="AralkYok"/>
              <w:rPr>
                <w:sz w:val="18"/>
                <w:szCs w:val="18"/>
              </w:rPr>
            </w:pPr>
            <w:r w:rsidRPr="00CB4F4B">
              <w:rPr>
                <w:sz w:val="18"/>
                <w:szCs w:val="18"/>
              </w:rPr>
              <w:t>Montaj Hattı Dengeleme Problemi konusunda çalışmaları olmak</w:t>
            </w:r>
          </w:p>
        </w:tc>
      </w:tr>
      <w:tr w:rsidR="00BB06F9" w:rsidRPr="00C05B57" w:rsidTr="00C05B57">
        <w:trPr>
          <w:trHeight w:val="256"/>
        </w:trPr>
        <w:tc>
          <w:tcPr>
            <w:tcW w:w="2977"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p>
        </w:tc>
        <w:tc>
          <w:tcPr>
            <w:tcW w:w="1011"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p>
        </w:tc>
        <w:tc>
          <w:tcPr>
            <w:tcW w:w="549" w:type="dxa"/>
            <w:tcBorders>
              <w:top w:val="single" w:sz="4" w:space="0" w:color="auto"/>
              <w:left w:val="single" w:sz="4" w:space="0" w:color="auto"/>
              <w:bottom w:val="single" w:sz="4" w:space="0" w:color="auto"/>
              <w:right w:val="single" w:sz="4" w:space="0" w:color="auto"/>
            </w:tcBorders>
            <w:vAlign w:val="center"/>
          </w:tcPr>
          <w:p w:rsidR="00BB06F9" w:rsidRDefault="00BB06F9" w:rsidP="00A55DA0">
            <w:pPr>
              <w:pStyle w:val="AralkYok"/>
            </w:pPr>
          </w:p>
        </w:tc>
        <w:tc>
          <w:tcPr>
            <w:tcW w:w="708"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p>
        </w:tc>
        <w:tc>
          <w:tcPr>
            <w:tcW w:w="6114"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p>
        </w:tc>
      </w:tr>
      <w:tr w:rsidR="00BB06F9" w:rsidRPr="00C05B57" w:rsidTr="00C05B57">
        <w:trPr>
          <w:trHeight w:val="256"/>
        </w:trPr>
        <w:tc>
          <w:tcPr>
            <w:tcW w:w="11359" w:type="dxa"/>
            <w:gridSpan w:val="5"/>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rsidRPr="00C05B57">
              <w:rPr>
                <w:b/>
              </w:rPr>
              <w:t>İ</w:t>
            </w:r>
            <w:r>
              <w:rPr>
                <w:b/>
              </w:rPr>
              <w:t>LAHİYAT FAKÜLTESİ</w:t>
            </w:r>
          </w:p>
        </w:tc>
      </w:tr>
      <w:tr w:rsidR="00BB06F9" w:rsidRPr="00C05B57" w:rsidTr="00C05B57">
        <w:trPr>
          <w:trHeight w:val="256"/>
        </w:trPr>
        <w:tc>
          <w:tcPr>
            <w:tcW w:w="2977"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rPr>
                <w:highlight w:val="yellow"/>
              </w:rPr>
            </w:pPr>
            <w:r>
              <w:t>Din Psikolojisi</w:t>
            </w:r>
          </w:p>
        </w:tc>
        <w:tc>
          <w:tcPr>
            <w:tcW w:w="1011"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t>Doçent</w:t>
            </w:r>
          </w:p>
        </w:tc>
        <w:tc>
          <w:tcPr>
            <w:tcW w:w="549"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t>1</w:t>
            </w:r>
          </w:p>
        </w:tc>
        <w:tc>
          <w:tcPr>
            <w:tcW w:w="708"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rsidRPr="00C05B57">
              <w:t>1</w:t>
            </w:r>
          </w:p>
        </w:tc>
        <w:tc>
          <w:tcPr>
            <w:tcW w:w="6114" w:type="dxa"/>
            <w:tcBorders>
              <w:top w:val="single" w:sz="4" w:space="0" w:color="auto"/>
              <w:left w:val="single" w:sz="4" w:space="0" w:color="auto"/>
              <w:bottom w:val="single" w:sz="4" w:space="0" w:color="auto"/>
              <w:right w:val="single" w:sz="4" w:space="0" w:color="auto"/>
            </w:tcBorders>
            <w:vAlign w:val="center"/>
          </w:tcPr>
          <w:p w:rsidR="00BB06F9" w:rsidRPr="00CB4F4B" w:rsidRDefault="00BB06F9" w:rsidP="00A55DA0">
            <w:pPr>
              <w:pStyle w:val="AralkYok"/>
              <w:rPr>
                <w:sz w:val="18"/>
                <w:szCs w:val="18"/>
              </w:rPr>
            </w:pPr>
            <w:r w:rsidRPr="00CB4F4B">
              <w:rPr>
                <w:sz w:val="18"/>
                <w:szCs w:val="18"/>
              </w:rPr>
              <w:t>Öz Yeterlilik, Kimlik Duygusu ve Dindarlık Eğilimi konusunda çalışmaları olmak</w:t>
            </w:r>
          </w:p>
        </w:tc>
      </w:tr>
      <w:tr w:rsidR="00BB06F9" w:rsidRPr="00C05B57" w:rsidTr="00C05B57">
        <w:trPr>
          <w:trHeight w:val="256"/>
        </w:trPr>
        <w:tc>
          <w:tcPr>
            <w:tcW w:w="11359" w:type="dxa"/>
            <w:gridSpan w:val="5"/>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rPr>
                <w:b/>
              </w:rPr>
              <w:t xml:space="preserve">FEN EDEBİYAT </w:t>
            </w:r>
            <w:r w:rsidRPr="00C05B57">
              <w:rPr>
                <w:b/>
              </w:rPr>
              <w:t>FAKÜLTESİ</w:t>
            </w:r>
          </w:p>
        </w:tc>
      </w:tr>
      <w:tr w:rsidR="00BB06F9" w:rsidRPr="00C05B57" w:rsidTr="00C05B57">
        <w:trPr>
          <w:trHeight w:val="256"/>
        </w:trPr>
        <w:tc>
          <w:tcPr>
            <w:tcW w:w="2977"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t>Eski Türk Edebiyatı</w:t>
            </w:r>
          </w:p>
        </w:tc>
        <w:tc>
          <w:tcPr>
            <w:tcW w:w="1011"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t>Doçent</w:t>
            </w:r>
          </w:p>
        </w:tc>
        <w:tc>
          <w:tcPr>
            <w:tcW w:w="549"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t>1</w:t>
            </w:r>
          </w:p>
        </w:tc>
        <w:tc>
          <w:tcPr>
            <w:tcW w:w="708"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rsidRPr="00C05B57">
              <w:t>1</w:t>
            </w:r>
          </w:p>
        </w:tc>
        <w:tc>
          <w:tcPr>
            <w:tcW w:w="6114" w:type="dxa"/>
            <w:tcBorders>
              <w:top w:val="single" w:sz="4" w:space="0" w:color="auto"/>
              <w:left w:val="single" w:sz="4" w:space="0" w:color="auto"/>
              <w:bottom w:val="single" w:sz="4" w:space="0" w:color="auto"/>
              <w:right w:val="single" w:sz="4" w:space="0" w:color="auto"/>
            </w:tcBorders>
            <w:vAlign w:val="center"/>
          </w:tcPr>
          <w:p w:rsidR="00BB06F9" w:rsidRPr="00CB4F4B" w:rsidRDefault="00BB06F9" w:rsidP="00A55DA0">
            <w:pPr>
              <w:pStyle w:val="AralkYok"/>
              <w:rPr>
                <w:sz w:val="18"/>
                <w:szCs w:val="18"/>
              </w:rPr>
            </w:pPr>
            <w:r w:rsidRPr="00CB4F4B">
              <w:rPr>
                <w:sz w:val="18"/>
                <w:szCs w:val="18"/>
              </w:rPr>
              <w:t>Yurt içi ve Yurt dışı kütüphanelerdeki el yazma divanlar konusunda çalışmaları olmak</w:t>
            </w:r>
          </w:p>
        </w:tc>
      </w:tr>
      <w:tr w:rsidR="00BB06F9" w:rsidRPr="00C05B57" w:rsidTr="00C05B57">
        <w:trPr>
          <w:trHeight w:val="256"/>
        </w:trPr>
        <w:tc>
          <w:tcPr>
            <w:tcW w:w="2977"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t>Cebir ve Sayılar Teorisi</w:t>
            </w:r>
          </w:p>
        </w:tc>
        <w:tc>
          <w:tcPr>
            <w:tcW w:w="1011"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proofErr w:type="gramStart"/>
            <w:r>
              <w:t>Yrd.Doç.</w:t>
            </w:r>
            <w:proofErr w:type="gramEnd"/>
          </w:p>
        </w:tc>
        <w:tc>
          <w:tcPr>
            <w:tcW w:w="549"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t>5</w:t>
            </w:r>
          </w:p>
        </w:tc>
        <w:tc>
          <w:tcPr>
            <w:tcW w:w="708"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t>1</w:t>
            </w:r>
          </w:p>
        </w:tc>
        <w:tc>
          <w:tcPr>
            <w:tcW w:w="6114" w:type="dxa"/>
            <w:tcBorders>
              <w:top w:val="single" w:sz="4" w:space="0" w:color="auto"/>
              <w:left w:val="single" w:sz="4" w:space="0" w:color="auto"/>
              <w:bottom w:val="single" w:sz="4" w:space="0" w:color="auto"/>
              <w:right w:val="single" w:sz="4" w:space="0" w:color="auto"/>
            </w:tcBorders>
            <w:vAlign w:val="center"/>
          </w:tcPr>
          <w:p w:rsidR="00BB06F9" w:rsidRPr="00CB4F4B" w:rsidRDefault="00BB06F9" w:rsidP="00A55DA0">
            <w:pPr>
              <w:pStyle w:val="AralkYok"/>
              <w:rPr>
                <w:sz w:val="18"/>
                <w:szCs w:val="18"/>
              </w:rPr>
            </w:pPr>
            <w:r w:rsidRPr="00CB4F4B">
              <w:rPr>
                <w:sz w:val="18"/>
                <w:szCs w:val="18"/>
              </w:rPr>
              <w:t xml:space="preserve">Grafik işlemlerinin çarpımsal </w:t>
            </w:r>
            <w:proofErr w:type="spellStart"/>
            <w:r w:rsidRPr="00CB4F4B">
              <w:rPr>
                <w:sz w:val="18"/>
                <w:szCs w:val="18"/>
              </w:rPr>
              <w:t>zagrep</w:t>
            </w:r>
            <w:proofErr w:type="spellEnd"/>
            <w:r w:rsidRPr="00CB4F4B">
              <w:rPr>
                <w:sz w:val="18"/>
                <w:szCs w:val="18"/>
              </w:rPr>
              <w:t xml:space="preserve"> indeksleri konusunda çalışmaları olmak</w:t>
            </w:r>
          </w:p>
        </w:tc>
      </w:tr>
      <w:tr w:rsidR="00BB06F9" w:rsidRPr="00C05B57" w:rsidTr="00C05B57">
        <w:trPr>
          <w:trHeight w:val="256"/>
        </w:trPr>
        <w:tc>
          <w:tcPr>
            <w:tcW w:w="11359" w:type="dxa"/>
            <w:gridSpan w:val="5"/>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rsidRPr="00C05B57">
              <w:rPr>
                <w:b/>
              </w:rPr>
              <w:t>EĞİTİM FAKÜLTESİ</w:t>
            </w:r>
          </w:p>
        </w:tc>
      </w:tr>
      <w:tr w:rsidR="00BB06F9" w:rsidRPr="00C05B57" w:rsidTr="00C05B57">
        <w:trPr>
          <w:trHeight w:val="256"/>
        </w:trPr>
        <w:tc>
          <w:tcPr>
            <w:tcW w:w="2977"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t>Okul Öncesi Eğitimi</w:t>
            </w:r>
          </w:p>
        </w:tc>
        <w:tc>
          <w:tcPr>
            <w:tcW w:w="1011"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proofErr w:type="gramStart"/>
            <w:r>
              <w:t>Yrd.Doç.</w:t>
            </w:r>
            <w:proofErr w:type="gramEnd"/>
          </w:p>
        </w:tc>
        <w:tc>
          <w:tcPr>
            <w:tcW w:w="549"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t>5</w:t>
            </w:r>
          </w:p>
        </w:tc>
        <w:tc>
          <w:tcPr>
            <w:tcW w:w="708"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t>1</w:t>
            </w:r>
          </w:p>
        </w:tc>
        <w:tc>
          <w:tcPr>
            <w:tcW w:w="6114" w:type="dxa"/>
            <w:tcBorders>
              <w:top w:val="single" w:sz="4" w:space="0" w:color="auto"/>
              <w:left w:val="single" w:sz="4" w:space="0" w:color="auto"/>
              <w:bottom w:val="single" w:sz="4" w:space="0" w:color="auto"/>
              <w:right w:val="single" w:sz="4" w:space="0" w:color="auto"/>
            </w:tcBorders>
            <w:vAlign w:val="center"/>
          </w:tcPr>
          <w:p w:rsidR="00BB06F9" w:rsidRPr="00CB4F4B" w:rsidRDefault="00BB06F9" w:rsidP="00A55DA0">
            <w:pPr>
              <w:pStyle w:val="AralkYok"/>
              <w:rPr>
                <w:sz w:val="18"/>
                <w:szCs w:val="18"/>
              </w:rPr>
            </w:pPr>
            <w:r w:rsidRPr="00CB4F4B">
              <w:rPr>
                <w:sz w:val="18"/>
                <w:szCs w:val="18"/>
              </w:rPr>
              <w:t>Okul öncesi çocuklarda akran kültürü konusunda çalışmaları olmak</w:t>
            </w:r>
          </w:p>
        </w:tc>
      </w:tr>
      <w:tr w:rsidR="00BB06F9" w:rsidRPr="00C05B57" w:rsidTr="00C05B57">
        <w:trPr>
          <w:trHeight w:val="256"/>
        </w:trPr>
        <w:tc>
          <w:tcPr>
            <w:tcW w:w="2977"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t>Eğitim Programları ve Öğretim</w:t>
            </w:r>
          </w:p>
        </w:tc>
        <w:tc>
          <w:tcPr>
            <w:tcW w:w="1011"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rsidRPr="00C05B57">
              <w:t>Yrd. Doç.</w:t>
            </w:r>
          </w:p>
        </w:tc>
        <w:tc>
          <w:tcPr>
            <w:tcW w:w="549"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t>1</w:t>
            </w:r>
          </w:p>
        </w:tc>
        <w:tc>
          <w:tcPr>
            <w:tcW w:w="708"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rsidRPr="00C05B57">
              <w:t>1</w:t>
            </w:r>
          </w:p>
        </w:tc>
        <w:tc>
          <w:tcPr>
            <w:tcW w:w="6114" w:type="dxa"/>
            <w:tcBorders>
              <w:top w:val="single" w:sz="4" w:space="0" w:color="auto"/>
              <w:left w:val="single" w:sz="4" w:space="0" w:color="auto"/>
              <w:bottom w:val="single" w:sz="4" w:space="0" w:color="auto"/>
              <w:right w:val="single" w:sz="4" w:space="0" w:color="auto"/>
            </w:tcBorders>
            <w:vAlign w:val="center"/>
          </w:tcPr>
          <w:p w:rsidR="00BB06F9" w:rsidRPr="00CB4F4B" w:rsidRDefault="00BB06F9" w:rsidP="00A55DA0">
            <w:pPr>
              <w:pStyle w:val="AralkYok"/>
              <w:rPr>
                <w:sz w:val="18"/>
                <w:szCs w:val="18"/>
              </w:rPr>
            </w:pPr>
            <w:r w:rsidRPr="00CB4F4B">
              <w:rPr>
                <w:sz w:val="18"/>
                <w:szCs w:val="18"/>
              </w:rPr>
              <w:t xml:space="preserve">Milli Eğitim Bakanlığı’nda görev yapan Fen Bilimleri öğretmenleri ve ders kitapları üzerine çalışmaları olmak </w:t>
            </w:r>
          </w:p>
        </w:tc>
      </w:tr>
      <w:tr w:rsidR="00BB06F9" w:rsidRPr="00C05B57" w:rsidTr="00C05B57">
        <w:trPr>
          <w:trHeight w:val="256"/>
        </w:trPr>
        <w:tc>
          <w:tcPr>
            <w:tcW w:w="11359" w:type="dxa"/>
            <w:gridSpan w:val="5"/>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rPr>
                <w:b/>
              </w:rPr>
              <w:t>GÖKSUN UYGULAMALI BİLİMLER YÜKSEKOKULU</w:t>
            </w:r>
          </w:p>
        </w:tc>
      </w:tr>
      <w:tr w:rsidR="00BB06F9" w:rsidRPr="00C05B57" w:rsidTr="00C05B57">
        <w:trPr>
          <w:trHeight w:val="256"/>
        </w:trPr>
        <w:tc>
          <w:tcPr>
            <w:tcW w:w="2977"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t>Bankacılık ve Finans</w:t>
            </w:r>
          </w:p>
        </w:tc>
        <w:tc>
          <w:tcPr>
            <w:tcW w:w="1011"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rsidRPr="00C05B57">
              <w:t>Yrd. Doç.</w:t>
            </w:r>
          </w:p>
        </w:tc>
        <w:tc>
          <w:tcPr>
            <w:tcW w:w="549"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t>3</w:t>
            </w:r>
          </w:p>
        </w:tc>
        <w:tc>
          <w:tcPr>
            <w:tcW w:w="708"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rsidRPr="00C05B57">
              <w:t>1</w:t>
            </w:r>
          </w:p>
        </w:tc>
        <w:tc>
          <w:tcPr>
            <w:tcW w:w="6114" w:type="dxa"/>
            <w:tcBorders>
              <w:top w:val="single" w:sz="4" w:space="0" w:color="auto"/>
              <w:left w:val="single" w:sz="4" w:space="0" w:color="auto"/>
              <w:bottom w:val="single" w:sz="4" w:space="0" w:color="auto"/>
              <w:right w:val="single" w:sz="4" w:space="0" w:color="auto"/>
            </w:tcBorders>
            <w:vAlign w:val="center"/>
          </w:tcPr>
          <w:p w:rsidR="00BB06F9" w:rsidRPr="00CB4F4B" w:rsidRDefault="00BB06F9" w:rsidP="00A55DA0">
            <w:pPr>
              <w:pStyle w:val="AralkYok"/>
              <w:rPr>
                <w:sz w:val="18"/>
                <w:szCs w:val="18"/>
              </w:rPr>
            </w:pPr>
            <w:r w:rsidRPr="00CB4F4B">
              <w:rPr>
                <w:sz w:val="18"/>
                <w:szCs w:val="18"/>
              </w:rPr>
              <w:t>Ürün yerleştirme ve marka değeri konusunda çalışması olmak</w:t>
            </w:r>
          </w:p>
        </w:tc>
      </w:tr>
      <w:tr w:rsidR="00BB06F9" w:rsidRPr="00C05B57" w:rsidTr="00C05B57">
        <w:trPr>
          <w:trHeight w:val="256"/>
        </w:trPr>
        <w:tc>
          <w:tcPr>
            <w:tcW w:w="2977"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t>Bankacılık ve Finans</w:t>
            </w:r>
          </w:p>
        </w:tc>
        <w:tc>
          <w:tcPr>
            <w:tcW w:w="1011"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rsidRPr="00C05B57">
              <w:t>Yrd. Doç.</w:t>
            </w:r>
          </w:p>
        </w:tc>
        <w:tc>
          <w:tcPr>
            <w:tcW w:w="549"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t>3</w:t>
            </w:r>
          </w:p>
        </w:tc>
        <w:tc>
          <w:tcPr>
            <w:tcW w:w="708"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rsidRPr="00C05B57">
              <w:t>1</w:t>
            </w:r>
          </w:p>
        </w:tc>
        <w:tc>
          <w:tcPr>
            <w:tcW w:w="6114" w:type="dxa"/>
            <w:tcBorders>
              <w:top w:val="single" w:sz="4" w:space="0" w:color="auto"/>
              <w:left w:val="single" w:sz="4" w:space="0" w:color="auto"/>
              <w:bottom w:val="single" w:sz="4" w:space="0" w:color="auto"/>
              <w:right w:val="single" w:sz="4" w:space="0" w:color="auto"/>
            </w:tcBorders>
            <w:vAlign w:val="center"/>
          </w:tcPr>
          <w:p w:rsidR="00BB06F9" w:rsidRPr="00CB4F4B" w:rsidRDefault="00BB06F9" w:rsidP="00A55DA0">
            <w:pPr>
              <w:pStyle w:val="AralkYok"/>
              <w:rPr>
                <w:sz w:val="18"/>
                <w:szCs w:val="18"/>
              </w:rPr>
            </w:pPr>
            <w:r w:rsidRPr="00CB4F4B">
              <w:rPr>
                <w:sz w:val="18"/>
                <w:szCs w:val="18"/>
              </w:rPr>
              <w:t>Bireysel Emeklilik konusunda çalışmaları olmak</w:t>
            </w:r>
          </w:p>
        </w:tc>
      </w:tr>
      <w:tr w:rsidR="00BB06F9" w:rsidRPr="00C05B57" w:rsidTr="00DD7EBD">
        <w:trPr>
          <w:trHeight w:val="256"/>
        </w:trPr>
        <w:tc>
          <w:tcPr>
            <w:tcW w:w="11359" w:type="dxa"/>
            <w:gridSpan w:val="5"/>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rPr>
                <w:b/>
              </w:rPr>
              <w:t>TEKNİK BİLİMLER MESLEK YÜKSEKOKULU</w:t>
            </w:r>
          </w:p>
        </w:tc>
      </w:tr>
      <w:tr w:rsidR="00BB06F9" w:rsidRPr="00C05B57" w:rsidTr="00DD7EBD">
        <w:trPr>
          <w:trHeight w:val="256"/>
        </w:trPr>
        <w:tc>
          <w:tcPr>
            <w:tcW w:w="2977"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t>Elektronik Teknolojisi</w:t>
            </w:r>
          </w:p>
        </w:tc>
        <w:tc>
          <w:tcPr>
            <w:tcW w:w="1011"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rsidRPr="00C05B57">
              <w:t>Yrd. Doç.</w:t>
            </w:r>
          </w:p>
        </w:tc>
        <w:tc>
          <w:tcPr>
            <w:tcW w:w="549"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t>5</w:t>
            </w:r>
          </w:p>
        </w:tc>
        <w:tc>
          <w:tcPr>
            <w:tcW w:w="708" w:type="dxa"/>
            <w:tcBorders>
              <w:top w:val="single" w:sz="4" w:space="0" w:color="auto"/>
              <w:left w:val="single" w:sz="4" w:space="0" w:color="auto"/>
              <w:bottom w:val="single" w:sz="4" w:space="0" w:color="auto"/>
              <w:right w:val="single" w:sz="4" w:space="0" w:color="auto"/>
            </w:tcBorders>
            <w:vAlign w:val="center"/>
          </w:tcPr>
          <w:p w:rsidR="00BB06F9" w:rsidRPr="00C05B57" w:rsidRDefault="00BB06F9" w:rsidP="00A55DA0">
            <w:pPr>
              <w:pStyle w:val="AralkYok"/>
            </w:pPr>
            <w:r w:rsidRPr="00C05B57">
              <w:t>1</w:t>
            </w:r>
          </w:p>
        </w:tc>
        <w:tc>
          <w:tcPr>
            <w:tcW w:w="6114" w:type="dxa"/>
            <w:tcBorders>
              <w:top w:val="single" w:sz="4" w:space="0" w:color="auto"/>
              <w:left w:val="single" w:sz="4" w:space="0" w:color="auto"/>
              <w:bottom w:val="single" w:sz="4" w:space="0" w:color="auto"/>
              <w:right w:val="single" w:sz="4" w:space="0" w:color="auto"/>
            </w:tcBorders>
            <w:vAlign w:val="center"/>
          </w:tcPr>
          <w:p w:rsidR="00BB06F9" w:rsidRPr="00CB4F4B" w:rsidRDefault="00BB06F9" w:rsidP="00A55DA0">
            <w:pPr>
              <w:pStyle w:val="AralkYok"/>
              <w:rPr>
                <w:sz w:val="18"/>
                <w:szCs w:val="18"/>
              </w:rPr>
            </w:pPr>
            <w:r w:rsidRPr="00CB4F4B">
              <w:rPr>
                <w:sz w:val="18"/>
                <w:szCs w:val="18"/>
              </w:rPr>
              <w:t xml:space="preserve">Uyku </w:t>
            </w:r>
            <w:proofErr w:type="spellStart"/>
            <w:r w:rsidRPr="00CB4F4B">
              <w:rPr>
                <w:sz w:val="18"/>
                <w:szCs w:val="18"/>
              </w:rPr>
              <w:t>apnesi</w:t>
            </w:r>
            <w:proofErr w:type="spellEnd"/>
            <w:r w:rsidRPr="00CB4F4B">
              <w:rPr>
                <w:sz w:val="18"/>
                <w:szCs w:val="18"/>
              </w:rPr>
              <w:t xml:space="preserve"> ile ilgili işaretler konusunda çalışmaları olmak</w:t>
            </w:r>
          </w:p>
        </w:tc>
      </w:tr>
    </w:tbl>
    <w:p w:rsidR="0090239C" w:rsidRPr="00B6513F" w:rsidRDefault="001C32AC" w:rsidP="00A55DA0">
      <w:pPr>
        <w:pStyle w:val="AralkYok"/>
        <w:rPr>
          <w:b/>
        </w:rPr>
      </w:pPr>
      <w:r w:rsidRPr="00B6513F">
        <w:rPr>
          <w:b/>
        </w:rPr>
        <w:t xml:space="preserve">YAYIM </w:t>
      </w:r>
      <w:r w:rsidR="00B6513F" w:rsidRPr="00B6513F">
        <w:rPr>
          <w:b/>
        </w:rPr>
        <w:t xml:space="preserve">YERİ VE </w:t>
      </w:r>
      <w:r w:rsidRPr="00B6513F">
        <w:rPr>
          <w:b/>
        </w:rPr>
        <w:t>TARİHİ :</w:t>
      </w:r>
      <w:r w:rsidR="0090239C" w:rsidRPr="00B6513F">
        <w:rPr>
          <w:b/>
        </w:rPr>
        <w:tab/>
      </w:r>
      <w:r w:rsidR="00B6513F" w:rsidRPr="00B6513F">
        <w:rPr>
          <w:b/>
        </w:rPr>
        <w:t xml:space="preserve">POSTA GAZETESİ </w:t>
      </w:r>
      <w:r w:rsidRPr="00B6513F">
        <w:rPr>
          <w:b/>
        </w:rPr>
        <w:t xml:space="preserve">23 EKİM 2017 </w:t>
      </w:r>
    </w:p>
    <w:p w:rsidR="001C32AC" w:rsidRPr="00B6513F" w:rsidRDefault="001C32AC" w:rsidP="00A55DA0">
      <w:pPr>
        <w:pStyle w:val="AralkYok"/>
        <w:rPr>
          <w:b/>
        </w:rPr>
      </w:pPr>
      <w:r w:rsidRPr="00B6513F">
        <w:rPr>
          <w:b/>
        </w:rPr>
        <w:t xml:space="preserve">SON BAŞVURU </w:t>
      </w:r>
      <w:r w:rsidR="00B6513F" w:rsidRPr="00B6513F">
        <w:rPr>
          <w:b/>
        </w:rPr>
        <w:t>TARİHİ</w:t>
      </w:r>
      <w:r w:rsidRPr="00B6513F">
        <w:rPr>
          <w:b/>
        </w:rPr>
        <w:t>:</w:t>
      </w:r>
      <w:r w:rsidR="00B6513F" w:rsidRPr="00B6513F">
        <w:rPr>
          <w:b/>
        </w:rPr>
        <w:tab/>
      </w:r>
      <w:r w:rsidRPr="00B6513F">
        <w:rPr>
          <w:b/>
        </w:rPr>
        <w:t xml:space="preserve"> 06 KASIM 2017</w:t>
      </w:r>
    </w:p>
    <w:sectPr w:rsidR="001C32AC" w:rsidRPr="00B6513F" w:rsidSect="00C05B57">
      <w:pgSz w:w="11906" w:h="16838"/>
      <w:pgMar w:top="284" w:right="709" w:bottom="289" w:left="3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923AC"/>
    <w:rsid w:val="00004304"/>
    <w:rsid w:val="000317D5"/>
    <w:rsid w:val="00064F82"/>
    <w:rsid w:val="00067AD8"/>
    <w:rsid w:val="00067CB9"/>
    <w:rsid w:val="000A2391"/>
    <w:rsid w:val="000C74AD"/>
    <w:rsid w:val="000E6C40"/>
    <w:rsid w:val="000F73A1"/>
    <w:rsid w:val="001254B8"/>
    <w:rsid w:val="001346CD"/>
    <w:rsid w:val="00136680"/>
    <w:rsid w:val="0014046B"/>
    <w:rsid w:val="00165950"/>
    <w:rsid w:val="00172E4D"/>
    <w:rsid w:val="0018143E"/>
    <w:rsid w:val="001B7359"/>
    <w:rsid w:val="001C32AC"/>
    <w:rsid w:val="001E05E3"/>
    <w:rsid w:val="001E6BA1"/>
    <w:rsid w:val="00226588"/>
    <w:rsid w:val="00247B07"/>
    <w:rsid w:val="0029076F"/>
    <w:rsid w:val="002C0607"/>
    <w:rsid w:val="002C063F"/>
    <w:rsid w:val="002D1224"/>
    <w:rsid w:val="002E4D75"/>
    <w:rsid w:val="00331425"/>
    <w:rsid w:val="00385543"/>
    <w:rsid w:val="0038753D"/>
    <w:rsid w:val="0039679B"/>
    <w:rsid w:val="003A3C99"/>
    <w:rsid w:val="003B325A"/>
    <w:rsid w:val="003B7E79"/>
    <w:rsid w:val="003C167C"/>
    <w:rsid w:val="003D71DD"/>
    <w:rsid w:val="003F12F5"/>
    <w:rsid w:val="00411E29"/>
    <w:rsid w:val="004406B3"/>
    <w:rsid w:val="00447F59"/>
    <w:rsid w:val="00486A18"/>
    <w:rsid w:val="004A28E1"/>
    <w:rsid w:val="004B3276"/>
    <w:rsid w:val="004C19F4"/>
    <w:rsid w:val="004C43FF"/>
    <w:rsid w:val="004C5834"/>
    <w:rsid w:val="004D566C"/>
    <w:rsid w:val="004E080A"/>
    <w:rsid w:val="0052458B"/>
    <w:rsid w:val="00537C27"/>
    <w:rsid w:val="005465C3"/>
    <w:rsid w:val="00583F34"/>
    <w:rsid w:val="005A044F"/>
    <w:rsid w:val="005A14A4"/>
    <w:rsid w:val="005B3F6D"/>
    <w:rsid w:val="005C5C8D"/>
    <w:rsid w:val="005D1F07"/>
    <w:rsid w:val="005D53D8"/>
    <w:rsid w:val="005E44B6"/>
    <w:rsid w:val="005F257F"/>
    <w:rsid w:val="006071F9"/>
    <w:rsid w:val="0063450E"/>
    <w:rsid w:val="006548CD"/>
    <w:rsid w:val="00664B8C"/>
    <w:rsid w:val="0067370C"/>
    <w:rsid w:val="006A7E8D"/>
    <w:rsid w:val="006B521B"/>
    <w:rsid w:val="006C0A61"/>
    <w:rsid w:val="006C2F8E"/>
    <w:rsid w:val="00716ACB"/>
    <w:rsid w:val="0073484F"/>
    <w:rsid w:val="007404ED"/>
    <w:rsid w:val="00776575"/>
    <w:rsid w:val="00776B1E"/>
    <w:rsid w:val="0079563C"/>
    <w:rsid w:val="007F274E"/>
    <w:rsid w:val="007F74D5"/>
    <w:rsid w:val="00833FFC"/>
    <w:rsid w:val="008364C7"/>
    <w:rsid w:val="0084171F"/>
    <w:rsid w:val="00860303"/>
    <w:rsid w:val="00867072"/>
    <w:rsid w:val="00867BB9"/>
    <w:rsid w:val="00870687"/>
    <w:rsid w:val="0088077B"/>
    <w:rsid w:val="00891766"/>
    <w:rsid w:val="008923AC"/>
    <w:rsid w:val="00895587"/>
    <w:rsid w:val="008A1118"/>
    <w:rsid w:val="008A56B5"/>
    <w:rsid w:val="008B08C7"/>
    <w:rsid w:val="008B6D32"/>
    <w:rsid w:val="008B7B48"/>
    <w:rsid w:val="008D1DE5"/>
    <w:rsid w:val="008D2F56"/>
    <w:rsid w:val="008E55FC"/>
    <w:rsid w:val="0090239C"/>
    <w:rsid w:val="00911481"/>
    <w:rsid w:val="0091764E"/>
    <w:rsid w:val="00936DD8"/>
    <w:rsid w:val="009428CB"/>
    <w:rsid w:val="009644E4"/>
    <w:rsid w:val="00974202"/>
    <w:rsid w:val="00985693"/>
    <w:rsid w:val="00990E86"/>
    <w:rsid w:val="009912F9"/>
    <w:rsid w:val="009A679A"/>
    <w:rsid w:val="009A71DA"/>
    <w:rsid w:val="009B002D"/>
    <w:rsid w:val="009C183B"/>
    <w:rsid w:val="009D6707"/>
    <w:rsid w:val="009D71A9"/>
    <w:rsid w:val="009F399E"/>
    <w:rsid w:val="009F6151"/>
    <w:rsid w:val="00A013A2"/>
    <w:rsid w:val="00A3146F"/>
    <w:rsid w:val="00A55DA0"/>
    <w:rsid w:val="00A56E71"/>
    <w:rsid w:val="00A67DDB"/>
    <w:rsid w:val="00A77110"/>
    <w:rsid w:val="00A77A04"/>
    <w:rsid w:val="00AA2543"/>
    <w:rsid w:val="00AA5A5B"/>
    <w:rsid w:val="00AC14F9"/>
    <w:rsid w:val="00AE2EF7"/>
    <w:rsid w:val="00AE39C5"/>
    <w:rsid w:val="00AF0AF5"/>
    <w:rsid w:val="00B131F5"/>
    <w:rsid w:val="00B24FED"/>
    <w:rsid w:val="00B6513F"/>
    <w:rsid w:val="00B93373"/>
    <w:rsid w:val="00BA2BFB"/>
    <w:rsid w:val="00BB06F9"/>
    <w:rsid w:val="00BB700B"/>
    <w:rsid w:val="00BC124F"/>
    <w:rsid w:val="00BC190C"/>
    <w:rsid w:val="00BE2611"/>
    <w:rsid w:val="00BE41B8"/>
    <w:rsid w:val="00C05B57"/>
    <w:rsid w:val="00C20A57"/>
    <w:rsid w:val="00C41D97"/>
    <w:rsid w:val="00C62097"/>
    <w:rsid w:val="00CB08F3"/>
    <w:rsid w:val="00CB40DD"/>
    <w:rsid w:val="00CB5474"/>
    <w:rsid w:val="00CF6862"/>
    <w:rsid w:val="00D120EA"/>
    <w:rsid w:val="00D14B8B"/>
    <w:rsid w:val="00D214DB"/>
    <w:rsid w:val="00D26182"/>
    <w:rsid w:val="00D32C9F"/>
    <w:rsid w:val="00D457B5"/>
    <w:rsid w:val="00DD02CB"/>
    <w:rsid w:val="00DF41DB"/>
    <w:rsid w:val="00DF5271"/>
    <w:rsid w:val="00DF73D5"/>
    <w:rsid w:val="00E158B8"/>
    <w:rsid w:val="00E2072C"/>
    <w:rsid w:val="00E362AD"/>
    <w:rsid w:val="00E45F22"/>
    <w:rsid w:val="00E561BB"/>
    <w:rsid w:val="00E700DF"/>
    <w:rsid w:val="00E75330"/>
    <w:rsid w:val="00E86E9B"/>
    <w:rsid w:val="00E91E09"/>
    <w:rsid w:val="00EC7EB2"/>
    <w:rsid w:val="00F01D1B"/>
    <w:rsid w:val="00F0605A"/>
    <w:rsid w:val="00F06F85"/>
    <w:rsid w:val="00F354E6"/>
    <w:rsid w:val="00F472B4"/>
    <w:rsid w:val="00F57BB0"/>
    <w:rsid w:val="00F60199"/>
    <w:rsid w:val="00F65720"/>
    <w:rsid w:val="00F6798C"/>
    <w:rsid w:val="00F77E5C"/>
    <w:rsid w:val="00F80116"/>
    <w:rsid w:val="00F908F5"/>
    <w:rsid w:val="00F928E8"/>
    <w:rsid w:val="00F940C8"/>
    <w:rsid w:val="00FB5992"/>
    <w:rsid w:val="00FF58E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3AC"/>
    <w:pPr>
      <w:spacing w:after="0" w:line="240" w:lineRule="auto"/>
    </w:pPr>
    <w:rPr>
      <w:rFonts w:ascii="Times New Roman" w:eastAsia="Times New Roman" w:hAnsi="Times New Roman" w:cs="Times New Roman"/>
      <w:sz w:val="20"/>
      <w:szCs w:val="20"/>
      <w:lang w:eastAsia="tr-TR"/>
    </w:rPr>
  </w:style>
  <w:style w:type="paragraph" w:styleId="Balk5">
    <w:name w:val="heading 5"/>
    <w:basedOn w:val="Normal"/>
    <w:next w:val="Normal"/>
    <w:link w:val="Balk5Char"/>
    <w:qFormat/>
    <w:rsid w:val="008923AC"/>
    <w:pPr>
      <w:keepNext/>
      <w:jc w:val="center"/>
      <w:outlineLvl w:val="4"/>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rsid w:val="008923AC"/>
    <w:rPr>
      <w:rFonts w:ascii="Times New Roman" w:eastAsia="Times New Roman" w:hAnsi="Times New Roman" w:cs="Times New Roman"/>
      <w:b/>
      <w:sz w:val="24"/>
      <w:szCs w:val="20"/>
      <w:lang w:eastAsia="tr-TR"/>
    </w:rPr>
  </w:style>
  <w:style w:type="paragraph" w:styleId="AltKonuBal">
    <w:name w:val="Subtitle"/>
    <w:basedOn w:val="Normal"/>
    <w:next w:val="Normal"/>
    <w:link w:val="AltKonuBalChar"/>
    <w:qFormat/>
    <w:rsid w:val="008923AC"/>
    <w:pPr>
      <w:spacing w:after="60"/>
      <w:jc w:val="center"/>
      <w:outlineLvl w:val="1"/>
    </w:pPr>
    <w:rPr>
      <w:rFonts w:ascii="Cambria" w:hAnsi="Cambria"/>
      <w:sz w:val="24"/>
      <w:szCs w:val="24"/>
    </w:rPr>
  </w:style>
  <w:style w:type="character" w:customStyle="1" w:styleId="AltKonuBalChar">
    <w:name w:val="Alt Konu Başlığı Char"/>
    <w:basedOn w:val="VarsaylanParagrafYazTipi"/>
    <w:link w:val="AltKonuBal"/>
    <w:rsid w:val="008923AC"/>
    <w:rPr>
      <w:rFonts w:ascii="Cambria" w:eastAsia="Times New Roman" w:hAnsi="Cambria" w:cs="Times New Roman"/>
      <w:sz w:val="24"/>
      <w:szCs w:val="24"/>
      <w:lang w:eastAsia="tr-TR"/>
    </w:rPr>
  </w:style>
  <w:style w:type="paragraph" w:styleId="GvdeMetni">
    <w:name w:val="Body Text"/>
    <w:basedOn w:val="Normal"/>
    <w:link w:val="GvdeMetniChar"/>
    <w:unhideWhenUsed/>
    <w:rsid w:val="00776B1E"/>
    <w:rPr>
      <w:sz w:val="24"/>
    </w:rPr>
  </w:style>
  <w:style w:type="character" w:customStyle="1" w:styleId="GvdeMetniChar">
    <w:name w:val="Gövde Metni Char"/>
    <w:basedOn w:val="VarsaylanParagrafYazTipi"/>
    <w:link w:val="GvdeMetni"/>
    <w:rsid w:val="00776B1E"/>
    <w:rPr>
      <w:rFonts w:ascii="Times New Roman" w:eastAsia="Times New Roman" w:hAnsi="Times New Roman" w:cs="Times New Roman"/>
      <w:sz w:val="24"/>
      <w:szCs w:val="20"/>
      <w:lang w:eastAsia="tr-TR"/>
    </w:rPr>
  </w:style>
  <w:style w:type="character" w:styleId="Kpr">
    <w:name w:val="Hyperlink"/>
    <w:basedOn w:val="VarsaylanParagrafYazTipi"/>
    <w:rsid w:val="00776B1E"/>
    <w:rPr>
      <w:color w:val="0000FF" w:themeColor="hyperlink"/>
      <w:u w:val="single"/>
    </w:rPr>
  </w:style>
  <w:style w:type="paragraph" w:styleId="BalonMetni">
    <w:name w:val="Balloon Text"/>
    <w:basedOn w:val="Normal"/>
    <w:link w:val="BalonMetniChar"/>
    <w:uiPriority w:val="99"/>
    <w:semiHidden/>
    <w:unhideWhenUsed/>
    <w:rsid w:val="00226588"/>
    <w:rPr>
      <w:rFonts w:ascii="Tahoma" w:hAnsi="Tahoma" w:cs="Tahoma"/>
      <w:sz w:val="16"/>
      <w:szCs w:val="16"/>
    </w:rPr>
  </w:style>
  <w:style w:type="character" w:customStyle="1" w:styleId="BalonMetniChar">
    <w:name w:val="Balon Metni Char"/>
    <w:basedOn w:val="VarsaylanParagrafYazTipi"/>
    <w:link w:val="BalonMetni"/>
    <w:uiPriority w:val="99"/>
    <w:semiHidden/>
    <w:rsid w:val="00226588"/>
    <w:rPr>
      <w:rFonts w:ascii="Tahoma" w:eastAsia="Times New Roman" w:hAnsi="Tahoma" w:cs="Tahoma"/>
      <w:sz w:val="16"/>
      <w:szCs w:val="16"/>
      <w:lang w:eastAsia="tr-TR"/>
    </w:rPr>
  </w:style>
  <w:style w:type="character" w:customStyle="1" w:styleId="apple-converted-space">
    <w:name w:val="apple-converted-space"/>
    <w:basedOn w:val="VarsaylanParagrafYazTipi"/>
    <w:rsid w:val="00B131F5"/>
  </w:style>
  <w:style w:type="paragraph" w:styleId="AralkYok">
    <w:name w:val="No Spacing"/>
    <w:uiPriority w:val="1"/>
    <w:qFormat/>
    <w:rsid w:val="00A55DA0"/>
    <w:pPr>
      <w:spacing w:after="0" w:line="240" w:lineRule="auto"/>
    </w:pPr>
    <w:rPr>
      <w:rFonts w:ascii="Times New Roman" w:eastAsia="Times New Roman" w:hAnsi="Times New Roman" w:cs="Times New Roman"/>
      <w:sz w:val="20"/>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3AC"/>
    <w:pPr>
      <w:spacing w:after="0" w:line="240" w:lineRule="auto"/>
    </w:pPr>
    <w:rPr>
      <w:rFonts w:ascii="Times New Roman" w:eastAsia="Times New Roman" w:hAnsi="Times New Roman" w:cs="Times New Roman"/>
      <w:sz w:val="20"/>
      <w:szCs w:val="20"/>
      <w:lang w:eastAsia="tr-TR"/>
    </w:rPr>
  </w:style>
  <w:style w:type="paragraph" w:styleId="Balk5">
    <w:name w:val="heading 5"/>
    <w:basedOn w:val="Normal"/>
    <w:next w:val="Normal"/>
    <w:link w:val="Balk5Char"/>
    <w:qFormat/>
    <w:rsid w:val="008923AC"/>
    <w:pPr>
      <w:keepNext/>
      <w:jc w:val="center"/>
      <w:outlineLvl w:val="4"/>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rsid w:val="008923AC"/>
    <w:rPr>
      <w:rFonts w:ascii="Times New Roman" w:eastAsia="Times New Roman" w:hAnsi="Times New Roman" w:cs="Times New Roman"/>
      <w:b/>
      <w:sz w:val="24"/>
      <w:szCs w:val="20"/>
      <w:lang w:eastAsia="tr-TR"/>
    </w:rPr>
  </w:style>
  <w:style w:type="paragraph" w:styleId="AltKonuBal">
    <w:name w:val="Subtitle"/>
    <w:basedOn w:val="Normal"/>
    <w:next w:val="Normal"/>
    <w:link w:val="AltKonuBalChar"/>
    <w:qFormat/>
    <w:rsid w:val="008923AC"/>
    <w:pPr>
      <w:spacing w:after="60"/>
      <w:jc w:val="center"/>
      <w:outlineLvl w:val="1"/>
    </w:pPr>
    <w:rPr>
      <w:rFonts w:ascii="Cambria" w:hAnsi="Cambria"/>
      <w:sz w:val="24"/>
      <w:szCs w:val="24"/>
    </w:rPr>
  </w:style>
  <w:style w:type="character" w:customStyle="1" w:styleId="AltKonuBalChar">
    <w:name w:val="Alt Konu Başlığı Char"/>
    <w:basedOn w:val="VarsaylanParagrafYazTipi"/>
    <w:link w:val="AltKonuBal"/>
    <w:rsid w:val="008923AC"/>
    <w:rPr>
      <w:rFonts w:ascii="Cambria" w:eastAsia="Times New Roman" w:hAnsi="Cambria" w:cs="Times New Roman"/>
      <w:sz w:val="24"/>
      <w:szCs w:val="24"/>
      <w:lang w:eastAsia="tr-TR"/>
    </w:rPr>
  </w:style>
  <w:style w:type="paragraph" w:styleId="GvdeMetni">
    <w:name w:val="Body Text"/>
    <w:basedOn w:val="Normal"/>
    <w:link w:val="GvdeMetniChar"/>
    <w:unhideWhenUsed/>
    <w:rsid w:val="00776B1E"/>
    <w:rPr>
      <w:sz w:val="24"/>
    </w:rPr>
  </w:style>
  <w:style w:type="character" w:customStyle="1" w:styleId="GvdeMetniChar">
    <w:name w:val="Gövde Metni Char"/>
    <w:basedOn w:val="VarsaylanParagrafYazTipi"/>
    <w:link w:val="GvdeMetni"/>
    <w:rsid w:val="00776B1E"/>
    <w:rPr>
      <w:rFonts w:ascii="Times New Roman" w:eastAsia="Times New Roman" w:hAnsi="Times New Roman" w:cs="Times New Roman"/>
      <w:sz w:val="24"/>
      <w:szCs w:val="20"/>
      <w:lang w:eastAsia="tr-TR"/>
    </w:rPr>
  </w:style>
  <w:style w:type="character" w:styleId="Kpr">
    <w:name w:val="Hyperlink"/>
    <w:basedOn w:val="VarsaylanParagrafYazTipi"/>
    <w:rsid w:val="00776B1E"/>
    <w:rPr>
      <w:color w:val="0000FF" w:themeColor="hyperlink"/>
      <w:u w:val="single"/>
    </w:rPr>
  </w:style>
  <w:style w:type="paragraph" w:styleId="BalonMetni">
    <w:name w:val="Balloon Text"/>
    <w:basedOn w:val="Normal"/>
    <w:link w:val="BalonMetniChar"/>
    <w:uiPriority w:val="99"/>
    <w:semiHidden/>
    <w:unhideWhenUsed/>
    <w:rsid w:val="00226588"/>
    <w:rPr>
      <w:rFonts w:ascii="Tahoma" w:hAnsi="Tahoma" w:cs="Tahoma"/>
      <w:sz w:val="16"/>
      <w:szCs w:val="16"/>
    </w:rPr>
  </w:style>
  <w:style w:type="character" w:customStyle="1" w:styleId="BalonMetniChar">
    <w:name w:val="Balon Metni Char"/>
    <w:basedOn w:val="VarsaylanParagrafYazTipi"/>
    <w:link w:val="BalonMetni"/>
    <w:uiPriority w:val="99"/>
    <w:semiHidden/>
    <w:rsid w:val="00226588"/>
    <w:rPr>
      <w:rFonts w:ascii="Tahoma" w:eastAsia="Times New Roman" w:hAnsi="Tahoma" w:cs="Tahoma"/>
      <w:sz w:val="16"/>
      <w:szCs w:val="16"/>
      <w:lang w:eastAsia="tr-TR"/>
    </w:rPr>
  </w:style>
  <w:style w:type="character" w:customStyle="1" w:styleId="apple-converted-space">
    <w:name w:val="apple-converted-space"/>
    <w:basedOn w:val="VarsaylanParagrafYazTipi"/>
    <w:rsid w:val="00B131F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su.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750</Words>
  <Characters>4280</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genelsekrtlk</cp:lastModifiedBy>
  <cp:revision>2</cp:revision>
  <cp:lastPrinted>2017-10-20T14:36:00Z</cp:lastPrinted>
  <dcterms:created xsi:type="dcterms:W3CDTF">2017-10-23T06:21:00Z</dcterms:created>
  <dcterms:modified xsi:type="dcterms:W3CDTF">2017-10-23T06:21:00Z</dcterms:modified>
</cp:coreProperties>
</file>